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2D" w:rsidRPr="0065213F" w:rsidRDefault="007E6D2D" w:rsidP="007E6D2D">
      <w:pPr>
        <w:pStyle w:val="Standard"/>
        <w:jc w:val="center"/>
        <w:rPr>
          <w:sz w:val="22"/>
          <w:szCs w:val="22"/>
        </w:rPr>
      </w:pPr>
      <w:r w:rsidRPr="0065213F">
        <w:rPr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3514725</wp:posOffset>
            </wp:positionH>
            <wp:positionV relativeFrom="page">
              <wp:posOffset>66675</wp:posOffset>
            </wp:positionV>
            <wp:extent cx="533400" cy="552450"/>
            <wp:effectExtent l="19050" t="0" r="0" b="0"/>
            <wp:wrapTopAndBottom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5213F">
        <w:rPr>
          <w:b/>
          <w:bCs/>
          <w:color w:val="000000"/>
          <w:sz w:val="22"/>
          <w:szCs w:val="22"/>
          <w:shd w:val="clear" w:color="auto" w:fill="FFFFFF"/>
        </w:rPr>
        <w:t xml:space="preserve">COMUNE </w:t>
      </w:r>
      <w:proofErr w:type="spellStart"/>
      <w:r w:rsidRPr="0065213F">
        <w:rPr>
          <w:b/>
          <w:bCs/>
          <w:color w:val="000000"/>
          <w:sz w:val="22"/>
          <w:szCs w:val="22"/>
          <w:shd w:val="clear" w:color="auto" w:fill="FFFFFF"/>
        </w:rPr>
        <w:t>DI</w:t>
      </w:r>
      <w:proofErr w:type="spellEnd"/>
      <w:r w:rsidRPr="0065213F">
        <w:rPr>
          <w:b/>
          <w:bCs/>
          <w:color w:val="000000"/>
          <w:sz w:val="22"/>
          <w:szCs w:val="22"/>
          <w:shd w:val="clear" w:color="auto" w:fill="FFFFFF"/>
        </w:rPr>
        <w:t xml:space="preserve"> BULZI</w:t>
      </w:r>
    </w:p>
    <w:p w:rsidR="007E6D2D" w:rsidRPr="0065213F" w:rsidRDefault="007E6D2D" w:rsidP="007E6D2D">
      <w:pPr>
        <w:pStyle w:val="Standard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65213F">
        <w:rPr>
          <w:b/>
          <w:bCs/>
          <w:color w:val="000000"/>
          <w:sz w:val="22"/>
          <w:szCs w:val="22"/>
          <w:shd w:val="clear" w:color="auto" w:fill="FFFFFF"/>
        </w:rPr>
        <w:t>Provincia di Sassari</w:t>
      </w:r>
    </w:p>
    <w:p w:rsidR="007E6D2D" w:rsidRPr="00DD7431" w:rsidRDefault="007E6D2D" w:rsidP="007E6D2D">
      <w:pPr>
        <w:pStyle w:val="Standard"/>
        <w:jc w:val="center"/>
        <w:rPr>
          <w:sz w:val="20"/>
          <w:szCs w:val="20"/>
        </w:rPr>
      </w:pPr>
      <w:r w:rsidRPr="00DD7431">
        <w:rPr>
          <w:b/>
          <w:bCs/>
          <w:color w:val="000000"/>
          <w:sz w:val="20"/>
          <w:szCs w:val="20"/>
          <w:shd w:val="clear" w:color="auto" w:fill="FFFFFF"/>
        </w:rPr>
        <w:t>Servizio sociale- Istruzione-Cultura- Sport</w:t>
      </w:r>
      <w:r w:rsidRPr="00DD7431">
        <w:rPr>
          <w:b/>
          <w:bCs/>
          <w:color w:val="000000"/>
          <w:sz w:val="20"/>
          <w:szCs w:val="20"/>
          <w:shd w:val="clear" w:color="auto" w:fill="FFFFFF"/>
        </w:rPr>
        <w:tab/>
      </w:r>
    </w:p>
    <w:p w:rsidR="005E60B0" w:rsidRPr="00AC45B2" w:rsidRDefault="007E6D2D" w:rsidP="006E4716">
      <w:pPr>
        <w:pStyle w:val="Heading2"/>
        <w:jc w:val="center"/>
        <w:outlineLvl w:val="9"/>
        <w:rPr>
          <w:color w:val="000000"/>
          <w:szCs w:val="20"/>
        </w:rPr>
      </w:pPr>
      <w:r w:rsidRPr="00DD7431">
        <w:rPr>
          <w:color w:val="000000"/>
          <w:szCs w:val="20"/>
        </w:rPr>
        <w:t>Vi</w:t>
      </w:r>
      <w:r w:rsidR="006E4716">
        <w:rPr>
          <w:color w:val="000000"/>
          <w:szCs w:val="20"/>
        </w:rPr>
        <w:t xml:space="preserve">a Celestino Segni,  3- </w:t>
      </w:r>
      <w:r w:rsidRPr="00DD7431">
        <w:rPr>
          <w:color w:val="000000"/>
          <w:szCs w:val="20"/>
        </w:rPr>
        <w:t xml:space="preserve">07030    -    Tel.   </w:t>
      </w:r>
      <w:r w:rsidRPr="00AC45B2">
        <w:rPr>
          <w:color w:val="000000"/>
          <w:szCs w:val="20"/>
        </w:rPr>
        <w:t xml:space="preserve">079 588845     </w:t>
      </w:r>
      <w:proofErr w:type="spellStart"/>
      <w:r w:rsidRPr="00AC45B2">
        <w:rPr>
          <w:color w:val="000000"/>
          <w:szCs w:val="20"/>
        </w:rPr>
        <w:t>Email</w:t>
      </w:r>
      <w:proofErr w:type="spellEnd"/>
      <w:r w:rsidRPr="00AC45B2">
        <w:rPr>
          <w:color w:val="000000"/>
          <w:szCs w:val="20"/>
        </w:rPr>
        <w:t xml:space="preserve">  </w:t>
      </w:r>
      <w:hyperlink r:id="rId9" w:history="1">
        <w:r w:rsidRPr="00AC45B2">
          <w:rPr>
            <w:color w:val="000000"/>
            <w:szCs w:val="20"/>
          </w:rPr>
          <w:t>servizisociali@comune.bulzi.ss.it</w:t>
        </w:r>
      </w:hyperlink>
    </w:p>
    <w:p w:rsidR="006E4716" w:rsidRPr="006E4716" w:rsidRDefault="006E4716" w:rsidP="006E4716">
      <w:pPr>
        <w:pStyle w:val="Textbody"/>
        <w:rPr>
          <w:lang w:val="en-US" w:eastAsia="zh-CN" w:bidi="hi-IN"/>
        </w:rPr>
      </w:pPr>
      <w:r>
        <w:rPr>
          <w:lang w:val="en-US" w:eastAsia="zh-CN" w:bidi="hi-IN"/>
        </w:rPr>
        <w:t>________________________________________________________________________________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748B0" w:rsidTr="00E748B0">
        <w:tc>
          <w:tcPr>
            <w:tcW w:w="9778" w:type="dxa"/>
          </w:tcPr>
          <w:p w:rsidR="00E748B0" w:rsidRDefault="00E748B0" w:rsidP="00E748B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32"/>
                <w:szCs w:val="32"/>
              </w:rPr>
              <w:t>AVVISO</w:t>
            </w:r>
            <w:r w:rsidRPr="005E60B0">
              <w:rPr>
                <w:b/>
                <w:i/>
                <w:sz w:val="32"/>
                <w:szCs w:val="32"/>
              </w:rPr>
              <w:t xml:space="preserve"> PUBBLICO</w:t>
            </w:r>
            <w:r w:rsidRPr="00E748B0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E748B0" w:rsidRPr="00E748B0" w:rsidRDefault="00E748B0" w:rsidP="00E748B0">
            <w:pPr>
              <w:spacing w:before="24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748B0">
              <w:rPr>
                <w:b/>
                <w:i/>
                <w:sz w:val="28"/>
                <w:szCs w:val="28"/>
                <w:u w:val="single"/>
              </w:rPr>
              <w:t>“BONUS IDRICO ANNUALITA’ 2017”</w:t>
            </w:r>
          </w:p>
          <w:p w:rsidR="00E748B0" w:rsidRPr="005E60B0" w:rsidRDefault="00E748B0" w:rsidP="00E748B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E60B0">
              <w:rPr>
                <w:b/>
                <w:i/>
                <w:sz w:val="24"/>
                <w:szCs w:val="24"/>
              </w:rPr>
              <w:t>DOMANDE PER AGEVOLAZIONI TARIFFARIE A CARATTERE SOCIALE PER IL SII</w:t>
            </w:r>
          </w:p>
          <w:p w:rsidR="00E748B0" w:rsidRPr="005E60B0" w:rsidRDefault="00E748B0" w:rsidP="00E748B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E60B0">
              <w:rPr>
                <w:b/>
                <w:i/>
                <w:sz w:val="24"/>
                <w:szCs w:val="24"/>
              </w:rPr>
              <w:t xml:space="preserve">ENTE </w:t>
            </w:r>
            <w:proofErr w:type="spellStart"/>
            <w:r w:rsidRPr="005E60B0">
              <w:rPr>
                <w:b/>
                <w:i/>
                <w:sz w:val="24"/>
                <w:szCs w:val="24"/>
              </w:rPr>
              <w:t>DI</w:t>
            </w:r>
            <w:proofErr w:type="spellEnd"/>
            <w:r w:rsidRPr="005E60B0">
              <w:rPr>
                <w:b/>
                <w:i/>
                <w:sz w:val="24"/>
                <w:szCs w:val="24"/>
              </w:rPr>
              <w:t xml:space="preserve"> GOVERNO DELL’AMBITO DELLA SARDEGNA</w:t>
            </w:r>
          </w:p>
          <w:p w:rsidR="00E748B0" w:rsidRDefault="00E748B0" w:rsidP="00E748B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E748B0" w:rsidRDefault="00E748B0" w:rsidP="005E60B0">
      <w:pPr>
        <w:spacing w:after="0"/>
        <w:jc w:val="center"/>
        <w:rPr>
          <w:rFonts w:cs="Arial"/>
          <w:i/>
          <w:color w:val="000000"/>
          <w:sz w:val="24"/>
          <w:szCs w:val="24"/>
        </w:rPr>
      </w:pPr>
    </w:p>
    <w:p w:rsidR="005E60B0" w:rsidRDefault="005E60B0" w:rsidP="005E60B0">
      <w:pPr>
        <w:spacing w:after="0"/>
        <w:jc w:val="center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Vist</w:t>
      </w:r>
      <w:r w:rsidR="006E4716">
        <w:rPr>
          <w:rFonts w:cs="Arial"/>
          <w:i/>
          <w:color w:val="000000"/>
          <w:sz w:val="24"/>
          <w:szCs w:val="24"/>
        </w:rPr>
        <w:t>a la Deliberazione</w:t>
      </w:r>
      <w:r w:rsidRPr="005E60B0">
        <w:rPr>
          <w:rFonts w:cs="Arial"/>
          <w:i/>
          <w:color w:val="000000"/>
          <w:sz w:val="24"/>
          <w:szCs w:val="24"/>
        </w:rPr>
        <w:t xml:space="preserve"> n.4</w:t>
      </w:r>
      <w:r w:rsidR="006E4716">
        <w:rPr>
          <w:rFonts w:cs="Arial"/>
          <w:i/>
          <w:color w:val="000000"/>
          <w:sz w:val="24"/>
          <w:szCs w:val="24"/>
        </w:rPr>
        <w:t>4</w:t>
      </w:r>
      <w:r w:rsidRPr="005E60B0">
        <w:rPr>
          <w:rFonts w:cs="Arial"/>
          <w:i/>
          <w:color w:val="000000"/>
          <w:sz w:val="24"/>
          <w:szCs w:val="24"/>
        </w:rPr>
        <w:t xml:space="preserve"> del</w:t>
      </w:r>
      <w:r w:rsidR="006E4716">
        <w:rPr>
          <w:rFonts w:cs="Arial"/>
          <w:i/>
          <w:color w:val="000000"/>
          <w:sz w:val="24"/>
          <w:szCs w:val="24"/>
        </w:rPr>
        <w:t xml:space="preserve"> 4 ottobre 2018</w:t>
      </w:r>
      <w:r w:rsidRPr="005E60B0">
        <w:rPr>
          <w:rFonts w:cs="Arial"/>
          <w:i/>
          <w:color w:val="000000"/>
          <w:sz w:val="24"/>
          <w:szCs w:val="24"/>
        </w:rPr>
        <w:t xml:space="preserve">, con </w:t>
      </w:r>
      <w:r w:rsidR="006E4716">
        <w:rPr>
          <w:rFonts w:cs="Arial"/>
          <w:i/>
          <w:color w:val="000000"/>
          <w:sz w:val="24"/>
          <w:szCs w:val="24"/>
        </w:rPr>
        <w:t>cui</w:t>
      </w:r>
      <w:r>
        <w:rPr>
          <w:rFonts w:cs="Arial"/>
          <w:i/>
          <w:color w:val="000000"/>
          <w:sz w:val="24"/>
          <w:szCs w:val="24"/>
        </w:rPr>
        <w:t xml:space="preserve"> il Comitato Istituzionale </w:t>
      </w:r>
      <w:r w:rsidRPr="005E60B0">
        <w:rPr>
          <w:rFonts w:cs="Arial"/>
          <w:i/>
          <w:color w:val="000000"/>
          <w:sz w:val="24"/>
          <w:szCs w:val="24"/>
        </w:rPr>
        <w:t>Ente di Governo dell’Ambito della Sardegna ha approvato le modalità operative di applicazione del regolamento per l’attuazione di agevolazioni tariffarie a carattere sociale</w:t>
      </w:r>
      <w:r w:rsidR="006E4716">
        <w:rPr>
          <w:rFonts w:cs="Arial"/>
          <w:i/>
          <w:color w:val="000000"/>
          <w:sz w:val="24"/>
          <w:szCs w:val="24"/>
        </w:rPr>
        <w:t xml:space="preserve"> per il SII, annualità 2017</w:t>
      </w:r>
    </w:p>
    <w:p w:rsidR="006E4716" w:rsidRDefault="006E4716" w:rsidP="005E60B0">
      <w:pPr>
        <w:spacing w:after="0"/>
        <w:jc w:val="center"/>
        <w:rPr>
          <w:rFonts w:cs="Arial"/>
          <w:i/>
          <w:color w:val="000000"/>
          <w:sz w:val="24"/>
          <w:szCs w:val="24"/>
        </w:rPr>
      </w:pPr>
    </w:p>
    <w:p w:rsidR="005E60B0" w:rsidRPr="005E60B0" w:rsidRDefault="005E60B0" w:rsidP="005E60B0">
      <w:pPr>
        <w:pStyle w:val="Default"/>
        <w:jc w:val="center"/>
        <w:rPr>
          <w:rFonts w:asciiTheme="minorHAnsi" w:eastAsiaTheme="minorEastAsia" w:hAnsiTheme="minorHAnsi" w:cs="Arial"/>
          <w:b/>
        </w:rPr>
      </w:pPr>
      <w:r w:rsidRPr="005E60B0">
        <w:rPr>
          <w:rFonts w:asciiTheme="minorHAnsi" w:hAnsiTheme="minorHAnsi" w:cs="Arial"/>
          <w:b/>
        </w:rPr>
        <w:t>SI RENDE NOTO</w:t>
      </w:r>
    </w:p>
    <w:p w:rsidR="005E60B0" w:rsidRPr="005E60B0" w:rsidRDefault="005E60B0" w:rsidP="005E60B0">
      <w:pPr>
        <w:spacing w:after="0"/>
        <w:jc w:val="center"/>
        <w:rPr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Che fino al </w:t>
      </w:r>
      <w:r w:rsidR="00B202B7">
        <w:rPr>
          <w:rFonts w:cs="Arial"/>
          <w:b/>
          <w:bCs/>
          <w:color w:val="000000"/>
          <w:sz w:val="24"/>
          <w:szCs w:val="24"/>
        </w:rPr>
        <w:t>19 gennaio 2019</w:t>
      </w:r>
      <w:r w:rsidR="006E4716">
        <w:rPr>
          <w:rFonts w:cs="Arial"/>
          <w:b/>
          <w:bCs/>
          <w:color w:val="000000"/>
          <w:sz w:val="24"/>
          <w:szCs w:val="24"/>
        </w:rPr>
        <w:t xml:space="preserve"> ore 13:00</w:t>
      </w:r>
      <w:r w:rsidRPr="005E60B0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5E60B0">
        <w:rPr>
          <w:rFonts w:cs="Arial"/>
          <w:color w:val="000000"/>
          <w:sz w:val="24"/>
          <w:szCs w:val="24"/>
        </w:rPr>
        <w:t xml:space="preserve">i </w:t>
      </w:r>
      <w:r>
        <w:rPr>
          <w:rFonts w:cs="Arial"/>
          <w:color w:val="000000"/>
          <w:sz w:val="24"/>
          <w:szCs w:val="24"/>
        </w:rPr>
        <w:t>cittadini di Bulzi</w:t>
      </w:r>
      <w:r w:rsidRPr="005E60B0">
        <w:rPr>
          <w:rFonts w:cs="Arial"/>
          <w:color w:val="000000"/>
          <w:sz w:val="24"/>
          <w:szCs w:val="24"/>
        </w:rPr>
        <w:t xml:space="preserve"> possono presentare domanda per chiedere l’as</w:t>
      </w:r>
      <w:r w:rsidR="006E4716">
        <w:rPr>
          <w:rFonts w:cs="Arial"/>
          <w:color w:val="000000"/>
          <w:sz w:val="24"/>
          <w:szCs w:val="24"/>
        </w:rPr>
        <w:t>segnazione di agevolazioni economiche, sotto forma di rimborsi tariffari</w:t>
      </w:r>
      <w:r w:rsidRPr="005E60B0">
        <w:rPr>
          <w:rFonts w:cs="Arial"/>
          <w:color w:val="000000"/>
          <w:sz w:val="24"/>
          <w:szCs w:val="24"/>
        </w:rPr>
        <w:t xml:space="preserve"> del servizio idrico </w:t>
      </w:r>
      <w:r>
        <w:rPr>
          <w:rFonts w:cs="Arial"/>
          <w:color w:val="000000"/>
          <w:sz w:val="24"/>
          <w:szCs w:val="24"/>
        </w:rPr>
        <w:t>relativi all’anno 201</w:t>
      </w:r>
      <w:r w:rsidR="006E4716">
        <w:rPr>
          <w:rFonts w:cs="Arial"/>
          <w:color w:val="000000"/>
          <w:sz w:val="24"/>
          <w:szCs w:val="24"/>
        </w:rPr>
        <w:t>7</w:t>
      </w:r>
      <w:r>
        <w:rPr>
          <w:rFonts w:cs="Arial"/>
          <w:color w:val="000000"/>
          <w:sz w:val="24"/>
          <w:szCs w:val="24"/>
        </w:rPr>
        <w:t xml:space="preserve"> </w:t>
      </w:r>
      <w:r w:rsidRPr="005E60B0">
        <w:rPr>
          <w:rFonts w:cs="Arial"/>
          <w:color w:val="000000"/>
          <w:sz w:val="24"/>
          <w:szCs w:val="24"/>
        </w:rPr>
        <w:t>escl</w:t>
      </w:r>
      <w:r>
        <w:rPr>
          <w:rFonts w:cs="Arial"/>
          <w:color w:val="000000"/>
          <w:sz w:val="24"/>
          <w:szCs w:val="24"/>
        </w:rPr>
        <w:t xml:space="preserve">usivamente per </w:t>
      </w:r>
      <w:r w:rsidR="00DD3425">
        <w:rPr>
          <w:rFonts w:cs="Arial"/>
          <w:color w:val="000000"/>
          <w:sz w:val="24"/>
          <w:szCs w:val="24"/>
        </w:rPr>
        <w:t>i nuclei familiari residenti nei Comuni dell’Ambito della Sardegna</w:t>
      </w:r>
      <w:r w:rsidRPr="005E60B0">
        <w:rPr>
          <w:rFonts w:cs="Arial"/>
          <w:color w:val="000000"/>
          <w:sz w:val="24"/>
          <w:szCs w:val="24"/>
        </w:rPr>
        <w:t>.</w:t>
      </w:r>
    </w:p>
    <w:p w:rsidR="005E60B0" w:rsidRPr="005E60B0" w:rsidRDefault="005E60B0" w:rsidP="005E60B0">
      <w:pPr>
        <w:spacing w:after="0"/>
        <w:jc w:val="center"/>
        <w:rPr>
          <w:b/>
          <w:i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748B0" w:rsidTr="00E748B0">
        <w:trPr>
          <w:trHeight w:val="316"/>
        </w:trPr>
        <w:tc>
          <w:tcPr>
            <w:tcW w:w="9778" w:type="dxa"/>
          </w:tcPr>
          <w:p w:rsidR="00E748B0" w:rsidRPr="00E748B0" w:rsidRDefault="00E748B0" w:rsidP="00E748B0">
            <w:pPr>
              <w:jc w:val="both"/>
              <w:rPr>
                <w:b/>
                <w:i/>
                <w:sz w:val="24"/>
                <w:szCs w:val="24"/>
              </w:rPr>
            </w:pPr>
            <w:r w:rsidRPr="00E748B0">
              <w:rPr>
                <w:b/>
                <w:i/>
                <w:sz w:val="24"/>
                <w:szCs w:val="24"/>
              </w:rPr>
              <w:t>ART. 1 Requisiti di accesso:</w:t>
            </w:r>
          </w:p>
        </w:tc>
      </w:tr>
    </w:tbl>
    <w:p w:rsidR="005E60B0" w:rsidRPr="00417623" w:rsidRDefault="005E60B0" w:rsidP="00E748B0">
      <w:pPr>
        <w:pStyle w:val="Paragrafoelenco"/>
        <w:numPr>
          <w:ilvl w:val="0"/>
          <w:numId w:val="12"/>
        </w:numPr>
        <w:spacing w:before="240"/>
        <w:jc w:val="both"/>
        <w:rPr>
          <w:sz w:val="24"/>
          <w:szCs w:val="24"/>
        </w:rPr>
      </w:pPr>
      <w:r w:rsidRPr="00417623">
        <w:rPr>
          <w:sz w:val="24"/>
          <w:szCs w:val="24"/>
        </w:rPr>
        <w:t>Essere residenti in uno dei Comuni dell’Ambito della Sardegna;</w:t>
      </w:r>
    </w:p>
    <w:p w:rsidR="005E60B0" w:rsidRPr="00417623" w:rsidRDefault="005E60B0" w:rsidP="005E60B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417623">
        <w:rPr>
          <w:sz w:val="24"/>
          <w:szCs w:val="24"/>
        </w:rPr>
        <w:t>Possesso di un’utenza ad uso domestico residente o in  caso di utenze condominiali avere la residenza nell’indirizzo di ubicazione dell’utenza condominiale;</w:t>
      </w:r>
    </w:p>
    <w:p w:rsidR="005E60B0" w:rsidRPr="00417623" w:rsidRDefault="005E60B0" w:rsidP="005E60B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417623">
        <w:rPr>
          <w:sz w:val="24"/>
          <w:szCs w:val="24"/>
        </w:rPr>
        <w:t xml:space="preserve">Attestazione ISEE in corso di </w:t>
      </w:r>
      <w:r w:rsidRPr="00E748B0">
        <w:rPr>
          <w:sz w:val="24"/>
          <w:szCs w:val="24"/>
        </w:rPr>
        <w:t>validità non superiore</w:t>
      </w:r>
      <w:r w:rsidR="00DD3425">
        <w:rPr>
          <w:sz w:val="24"/>
          <w:szCs w:val="24"/>
        </w:rPr>
        <w:t xml:space="preserve"> a €. 2</w:t>
      </w:r>
      <w:r w:rsidRPr="00417623">
        <w:rPr>
          <w:sz w:val="24"/>
          <w:szCs w:val="24"/>
        </w:rPr>
        <w:t>0.000,00;</w:t>
      </w:r>
    </w:p>
    <w:p w:rsidR="005E60B0" w:rsidRPr="00417623" w:rsidRDefault="00DD3425" w:rsidP="005E60B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avere</w:t>
      </w:r>
      <w:r w:rsidR="005E60B0" w:rsidRPr="00417623">
        <w:rPr>
          <w:sz w:val="24"/>
          <w:szCs w:val="24"/>
        </w:rPr>
        <w:t xml:space="preserve"> fatture pagate o non pagate del Servizio Idrico Integrato relative al periodo consumi </w:t>
      </w:r>
      <w:r>
        <w:rPr>
          <w:sz w:val="24"/>
          <w:szCs w:val="24"/>
        </w:rPr>
        <w:t>per l’anno 2017</w:t>
      </w:r>
      <w:r w:rsidR="005E60B0" w:rsidRPr="00417623">
        <w:rPr>
          <w:sz w:val="24"/>
          <w:szCs w:val="24"/>
        </w:rPr>
        <w:t>;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748B0" w:rsidTr="00E748B0">
        <w:tc>
          <w:tcPr>
            <w:tcW w:w="9778" w:type="dxa"/>
          </w:tcPr>
          <w:p w:rsidR="00E748B0" w:rsidRDefault="00E748B0" w:rsidP="00E748B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ART.2 </w:t>
            </w:r>
            <w:r w:rsidRPr="00E748B0">
              <w:rPr>
                <w:b/>
                <w:i/>
                <w:sz w:val="24"/>
                <w:szCs w:val="24"/>
              </w:rPr>
              <w:t>Misura delle agevolazioni:</w:t>
            </w:r>
          </w:p>
        </w:tc>
      </w:tr>
    </w:tbl>
    <w:p w:rsidR="005E60B0" w:rsidRDefault="005E60B0" w:rsidP="00E748B0">
      <w:pPr>
        <w:spacing w:before="240"/>
        <w:jc w:val="both"/>
        <w:rPr>
          <w:sz w:val="24"/>
          <w:szCs w:val="24"/>
        </w:rPr>
      </w:pPr>
      <w:r w:rsidRPr="00417623">
        <w:rPr>
          <w:sz w:val="24"/>
          <w:szCs w:val="24"/>
        </w:rPr>
        <w:t>Per gli utenti aventi i requisiti previsti la misura non potrà superare gli importi massimi stabiliti di seguito:</w:t>
      </w:r>
    </w:p>
    <w:p w:rsidR="00DD3425" w:rsidRDefault="00DD3425" w:rsidP="00DD3425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€. 60,00 per ogni componente del nucleo familiare in presenza di un indicatore ISEE minore o uguale a €. 9.000,00;</w:t>
      </w:r>
    </w:p>
    <w:p w:rsidR="00DD3425" w:rsidRPr="00DD3425" w:rsidRDefault="00DD3425" w:rsidP="00DD3425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€. 40,00 per ogni componente del nucleo familiare in presenza di un indicatore ISEE maggiore di €. 9.000,00 e minore o uguale a €. 20.000,00.</w:t>
      </w:r>
    </w:p>
    <w:p w:rsidR="005E60B0" w:rsidRPr="005E60B0" w:rsidRDefault="005E60B0" w:rsidP="005E60B0">
      <w:pPr>
        <w:jc w:val="both"/>
        <w:rPr>
          <w:sz w:val="24"/>
          <w:szCs w:val="24"/>
        </w:rPr>
      </w:pPr>
      <w:r w:rsidRPr="005E60B0">
        <w:rPr>
          <w:sz w:val="24"/>
          <w:szCs w:val="24"/>
        </w:rPr>
        <w:t>In ogni caso, l’importo complessivo dell’agevolazione non potrà eccedere il valore della spesa idrica relativa all’anno 201</w:t>
      </w:r>
      <w:r w:rsidR="00DD3425">
        <w:rPr>
          <w:sz w:val="24"/>
          <w:szCs w:val="24"/>
        </w:rPr>
        <w:t xml:space="preserve">7 </w:t>
      </w:r>
      <w:r w:rsidRPr="005E60B0">
        <w:rPr>
          <w:sz w:val="24"/>
          <w:szCs w:val="24"/>
        </w:rPr>
        <w:t xml:space="preserve"> al netto di eventuali</w:t>
      </w:r>
      <w:r w:rsidR="00DD3425">
        <w:rPr>
          <w:sz w:val="24"/>
          <w:szCs w:val="24"/>
        </w:rPr>
        <w:t xml:space="preserve"> ulteriori</w:t>
      </w:r>
      <w:r w:rsidRPr="005E60B0">
        <w:rPr>
          <w:sz w:val="24"/>
          <w:szCs w:val="24"/>
        </w:rPr>
        <w:t xml:space="preserve"> contributi assegnati.</w:t>
      </w:r>
    </w:p>
    <w:p w:rsidR="002C298F" w:rsidRDefault="002C298F" w:rsidP="005E60B0">
      <w:pPr>
        <w:jc w:val="both"/>
        <w:rPr>
          <w:b/>
          <w:bCs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C298F" w:rsidTr="002C298F">
        <w:trPr>
          <w:trHeight w:val="415"/>
        </w:trPr>
        <w:tc>
          <w:tcPr>
            <w:tcW w:w="9778" w:type="dxa"/>
          </w:tcPr>
          <w:p w:rsidR="002C298F" w:rsidRDefault="002C298F" w:rsidP="002C298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ART.3 </w:t>
            </w:r>
            <w:r w:rsidRPr="002C298F">
              <w:rPr>
                <w:b/>
                <w:bCs/>
                <w:i/>
                <w:iCs/>
                <w:sz w:val="24"/>
                <w:szCs w:val="24"/>
              </w:rPr>
              <w:t>Modalità di presentazione della domanda:</w:t>
            </w:r>
          </w:p>
        </w:tc>
      </w:tr>
    </w:tbl>
    <w:p w:rsidR="00DE36B4" w:rsidRPr="002C298F" w:rsidRDefault="005E60B0" w:rsidP="002C298F">
      <w:pPr>
        <w:spacing w:before="240" w:after="240"/>
        <w:jc w:val="both"/>
        <w:rPr>
          <w:sz w:val="24"/>
          <w:szCs w:val="24"/>
        </w:rPr>
      </w:pPr>
      <w:r w:rsidRPr="002C298F">
        <w:rPr>
          <w:sz w:val="24"/>
          <w:szCs w:val="24"/>
        </w:rPr>
        <w:t>Il nucleo in possesso dei requisiti suddetti, dovrà presentare</w:t>
      </w:r>
      <w:r w:rsidR="002C298F" w:rsidRPr="002C298F">
        <w:rPr>
          <w:sz w:val="24"/>
          <w:szCs w:val="24"/>
        </w:rPr>
        <w:t xml:space="preserve"> </w:t>
      </w:r>
      <w:r w:rsidR="002C298F" w:rsidRPr="002C298F">
        <w:rPr>
          <w:b/>
          <w:sz w:val="24"/>
          <w:szCs w:val="24"/>
        </w:rPr>
        <w:t>i</w:t>
      </w:r>
      <w:r w:rsidR="002C298F" w:rsidRPr="002C298F">
        <w:rPr>
          <w:b/>
          <w:sz w:val="24"/>
          <w:szCs w:val="24"/>
          <w:u w:val="single"/>
        </w:rPr>
        <w:t xml:space="preserve">mprorogabilmente ENTRO IL </w:t>
      </w:r>
      <w:r w:rsidR="00B202B7">
        <w:rPr>
          <w:b/>
          <w:sz w:val="24"/>
          <w:szCs w:val="24"/>
          <w:u w:val="single"/>
        </w:rPr>
        <w:t>19 GENNAIO 2019</w:t>
      </w:r>
      <w:r w:rsidR="002C298F" w:rsidRPr="002C298F">
        <w:rPr>
          <w:b/>
          <w:sz w:val="24"/>
          <w:szCs w:val="24"/>
          <w:u w:val="single"/>
        </w:rPr>
        <w:t xml:space="preserve"> ORE 13:00 </w:t>
      </w:r>
      <w:r w:rsidRPr="002C298F">
        <w:rPr>
          <w:sz w:val="24"/>
          <w:szCs w:val="24"/>
        </w:rPr>
        <w:t xml:space="preserve"> presso il Comune di Bulzi all’Ufficio Protocollo o all’Ufficio Servizi Sociali la richiesta di agevolazi</w:t>
      </w:r>
      <w:r w:rsidR="002C298F" w:rsidRPr="002C298F">
        <w:rPr>
          <w:sz w:val="24"/>
          <w:szCs w:val="24"/>
        </w:rPr>
        <w:t>one redatta compilando il modulo:</w:t>
      </w:r>
      <w:r w:rsidRPr="002C298F">
        <w:rPr>
          <w:sz w:val="24"/>
          <w:szCs w:val="24"/>
        </w:rPr>
        <w:t xml:space="preserve"> </w:t>
      </w:r>
      <w:r w:rsidRPr="002C298F">
        <w:rPr>
          <w:i/>
          <w:sz w:val="24"/>
          <w:szCs w:val="24"/>
        </w:rPr>
        <w:t xml:space="preserve">“modulo di richiesta agevolazione tariffaria a carattere sociale del servizio idrico integrato” </w:t>
      </w:r>
      <w:r w:rsidR="00DE36B4" w:rsidRPr="002C298F">
        <w:rPr>
          <w:sz w:val="24"/>
          <w:szCs w:val="24"/>
        </w:rPr>
        <w:t>scaricabile da</w:t>
      </w:r>
      <w:r w:rsidRPr="002C298F">
        <w:rPr>
          <w:sz w:val="24"/>
          <w:szCs w:val="24"/>
        </w:rPr>
        <w:t xml:space="preserve">lla home </w:t>
      </w:r>
      <w:proofErr w:type="spellStart"/>
      <w:r w:rsidRPr="002C298F">
        <w:rPr>
          <w:sz w:val="24"/>
          <w:szCs w:val="24"/>
        </w:rPr>
        <w:t>page</w:t>
      </w:r>
      <w:proofErr w:type="spellEnd"/>
      <w:r w:rsidRPr="002C298F">
        <w:rPr>
          <w:sz w:val="24"/>
          <w:szCs w:val="24"/>
        </w:rPr>
        <w:t xml:space="preserve"> del sito http://www.comune.bulzi.ss.it/ o </w:t>
      </w:r>
      <w:r w:rsidR="00DE36B4" w:rsidRPr="002C298F">
        <w:rPr>
          <w:sz w:val="24"/>
          <w:szCs w:val="24"/>
        </w:rPr>
        <w:t>disponibile in cartaceo presso il Comune di Bulzi</w:t>
      </w:r>
      <w:r w:rsidR="00AC45B2">
        <w:rPr>
          <w:sz w:val="24"/>
          <w:szCs w:val="24"/>
        </w:rPr>
        <w:t>,</w:t>
      </w:r>
      <w:r w:rsidR="00DE36B4" w:rsidRPr="002C298F">
        <w:rPr>
          <w:sz w:val="24"/>
          <w:szCs w:val="24"/>
        </w:rPr>
        <w:t xml:space="preserve"> sala d’aspetto</w:t>
      </w:r>
      <w:r w:rsidR="00AC45B2">
        <w:rPr>
          <w:sz w:val="24"/>
          <w:szCs w:val="24"/>
        </w:rPr>
        <w:t>,</w:t>
      </w:r>
      <w:r w:rsidR="00DE36B4" w:rsidRPr="002C298F">
        <w:rPr>
          <w:sz w:val="24"/>
          <w:szCs w:val="24"/>
        </w:rPr>
        <w:t xml:space="preserve"> al piano terra.</w:t>
      </w:r>
      <w:r w:rsidRPr="002C298F">
        <w:rPr>
          <w:sz w:val="24"/>
          <w:szCs w:val="24"/>
        </w:rPr>
        <w:t xml:space="preserve"> </w:t>
      </w:r>
    </w:p>
    <w:p w:rsidR="00DE36B4" w:rsidRDefault="00DE36B4" w:rsidP="00E65277">
      <w:pPr>
        <w:pStyle w:val="Default"/>
        <w:numPr>
          <w:ilvl w:val="0"/>
          <w:numId w:val="16"/>
        </w:num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caso di utenze non condominiali o di utenze condominiali in cui è applicato il servizio di riparto dei consumi eseguito da </w:t>
      </w:r>
      <w:proofErr w:type="spellStart"/>
      <w:r>
        <w:rPr>
          <w:rFonts w:asciiTheme="minorHAnsi" w:hAnsiTheme="minorHAnsi"/>
        </w:rPr>
        <w:t>Abbanoa</w:t>
      </w:r>
      <w:proofErr w:type="spellEnd"/>
      <w:r>
        <w:rPr>
          <w:rFonts w:asciiTheme="minorHAnsi" w:hAnsiTheme="minorHAnsi"/>
        </w:rPr>
        <w:t>, il titolare di utenza del SII, in possesso dei requisiti richiesti, dovrà compilare l’apposita sezione del modulo</w:t>
      </w:r>
      <w:r w:rsidR="002C298F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DE36B4">
        <w:rPr>
          <w:rFonts w:asciiTheme="minorHAnsi" w:hAnsiTheme="minorHAnsi"/>
          <w:i/>
        </w:rPr>
        <w:t>“sezione riservata alle utenze non condominiali o condominiali con applicato servizio di riparto”</w:t>
      </w:r>
      <w:r>
        <w:rPr>
          <w:rFonts w:asciiTheme="minorHAnsi" w:hAnsiTheme="minorHAnsi"/>
        </w:rPr>
        <w:t>.</w:t>
      </w:r>
    </w:p>
    <w:p w:rsidR="005E60B0" w:rsidRPr="00417623" w:rsidRDefault="005E60B0" w:rsidP="00E65277">
      <w:pPr>
        <w:pStyle w:val="Default"/>
        <w:numPr>
          <w:ilvl w:val="0"/>
          <w:numId w:val="16"/>
        </w:numPr>
        <w:spacing w:after="240" w:line="276" w:lineRule="auto"/>
        <w:jc w:val="both"/>
        <w:rPr>
          <w:rFonts w:asciiTheme="minorHAnsi" w:hAnsiTheme="minorHAnsi"/>
        </w:rPr>
      </w:pPr>
      <w:r w:rsidRPr="00417623">
        <w:rPr>
          <w:rFonts w:asciiTheme="minorHAnsi" w:hAnsiTheme="minorHAnsi"/>
        </w:rPr>
        <w:t>In caso di utenze condominiali, per le quali non è attivo il servizio di riparto, l’</w:t>
      </w:r>
      <w:r w:rsidR="00DE36B4">
        <w:rPr>
          <w:rFonts w:asciiTheme="minorHAnsi" w:hAnsiTheme="minorHAnsi"/>
        </w:rPr>
        <w:t>A</w:t>
      </w:r>
      <w:r w:rsidRPr="00417623">
        <w:rPr>
          <w:rFonts w:asciiTheme="minorHAnsi" w:hAnsiTheme="minorHAnsi"/>
        </w:rPr>
        <w:t>mministratore condominiale, o figura analoga</w:t>
      </w:r>
      <w:r w:rsidR="00DE36B4">
        <w:rPr>
          <w:rFonts w:asciiTheme="minorHAnsi" w:hAnsiTheme="minorHAnsi"/>
        </w:rPr>
        <w:t xml:space="preserve"> nei casi in cui non è ritenuta obbligatoria per legge la sua istituzione (</w:t>
      </w:r>
      <w:proofErr w:type="spellStart"/>
      <w:r w:rsidR="00DE36B4">
        <w:rPr>
          <w:rFonts w:asciiTheme="minorHAnsi" w:hAnsiTheme="minorHAnsi"/>
        </w:rPr>
        <w:t>es</w:t>
      </w:r>
      <w:proofErr w:type="spellEnd"/>
      <w:r w:rsidR="00DE36B4">
        <w:rPr>
          <w:rFonts w:asciiTheme="minorHAnsi" w:hAnsiTheme="minorHAnsi"/>
        </w:rPr>
        <w:t>: delegato dai condomini)</w:t>
      </w:r>
      <w:r w:rsidRPr="00417623">
        <w:rPr>
          <w:rFonts w:asciiTheme="minorHAnsi" w:hAnsiTheme="minorHAnsi"/>
        </w:rPr>
        <w:t>,</w:t>
      </w:r>
      <w:r w:rsidR="00DE36B4">
        <w:rPr>
          <w:rFonts w:asciiTheme="minorHAnsi" w:hAnsiTheme="minorHAnsi"/>
        </w:rPr>
        <w:t xml:space="preserve"> nel caso in cui uno o più condomini siano in possesso dei requisiti richiesti, </w:t>
      </w:r>
      <w:r w:rsidR="002C298F">
        <w:rPr>
          <w:rFonts w:asciiTheme="minorHAnsi" w:hAnsiTheme="minorHAnsi"/>
        </w:rPr>
        <w:t>deve presentare la richiesta di agevolazione, una per ciascuno dei condomini interessati,</w:t>
      </w:r>
      <w:r w:rsidR="00DE36B4">
        <w:rPr>
          <w:rFonts w:asciiTheme="minorHAnsi" w:hAnsiTheme="minorHAnsi"/>
        </w:rPr>
        <w:t xml:space="preserve"> compila</w:t>
      </w:r>
      <w:r w:rsidR="002C298F">
        <w:rPr>
          <w:rFonts w:asciiTheme="minorHAnsi" w:hAnsiTheme="minorHAnsi"/>
        </w:rPr>
        <w:t>ndo</w:t>
      </w:r>
      <w:r w:rsidR="00DE36B4">
        <w:rPr>
          <w:rFonts w:asciiTheme="minorHAnsi" w:hAnsiTheme="minorHAnsi"/>
        </w:rPr>
        <w:t xml:space="preserve"> l’apposita sezione del modulo </w:t>
      </w:r>
      <w:r w:rsidR="00DE36B4" w:rsidRPr="00DE36B4">
        <w:rPr>
          <w:rFonts w:asciiTheme="minorHAnsi" w:hAnsiTheme="minorHAnsi"/>
          <w:i/>
        </w:rPr>
        <w:t>“ sezione riservata alle utenze condominiali senza servizio di riparto”</w:t>
      </w:r>
      <w:r w:rsidR="00DE36B4">
        <w:rPr>
          <w:rFonts w:asciiTheme="minorHAnsi" w:hAnsiTheme="minorHAnsi"/>
        </w:rPr>
        <w:t>.</w:t>
      </w:r>
      <w:r w:rsidRPr="00417623">
        <w:rPr>
          <w:rFonts w:asciiTheme="minorHAnsi" w:hAnsiTheme="minorHAnsi"/>
        </w:rPr>
        <w:t xml:space="preserve"> </w:t>
      </w:r>
    </w:p>
    <w:p w:rsidR="005E60B0" w:rsidRPr="00417623" w:rsidRDefault="005E60B0" w:rsidP="005E60B0">
      <w:pPr>
        <w:pStyle w:val="Default"/>
        <w:spacing w:after="240" w:line="276" w:lineRule="auto"/>
        <w:jc w:val="both"/>
        <w:rPr>
          <w:rFonts w:asciiTheme="minorHAnsi" w:hAnsiTheme="minorHAnsi"/>
          <w:u w:val="single"/>
        </w:rPr>
      </w:pPr>
      <w:r w:rsidRPr="00417623">
        <w:rPr>
          <w:rFonts w:asciiTheme="minorHAnsi" w:hAnsiTheme="minorHAnsi"/>
          <w:u w:val="single"/>
        </w:rPr>
        <w:t>La domanda dovrà essere presentata corredata, pena l’esclusione, dai seguenti documenti:</w:t>
      </w:r>
    </w:p>
    <w:p w:rsidR="005E60B0" w:rsidRPr="00417623" w:rsidRDefault="005E60B0" w:rsidP="005E60B0">
      <w:pPr>
        <w:pStyle w:val="Default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/>
        </w:rPr>
      </w:pPr>
      <w:r w:rsidRPr="00417623">
        <w:rPr>
          <w:rFonts w:asciiTheme="minorHAnsi" w:hAnsiTheme="minorHAnsi"/>
        </w:rPr>
        <w:t xml:space="preserve">Certificato ISEE in corso di validità  non superiore ad €. </w:t>
      </w:r>
      <w:r w:rsidR="00DE36B4">
        <w:rPr>
          <w:rFonts w:asciiTheme="minorHAnsi" w:hAnsiTheme="minorHAnsi"/>
        </w:rPr>
        <w:t>2</w:t>
      </w:r>
      <w:r w:rsidRPr="00417623">
        <w:rPr>
          <w:rFonts w:asciiTheme="minorHAnsi" w:hAnsiTheme="minorHAnsi"/>
        </w:rPr>
        <w:t>0.000,00;</w:t>
      </w:r>
    </w:p>
    <w:p w:rsidR="005E60B0" w:rsidRPr="00417623" w:rsidRDefault="005E60B0" w:rsidP="005E60B0">
      <w:pPr>
        <w:pStyle w:val="Default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/>
        </w:rPr>
      </w:pPr>
      <w:r w:rsidRPr="00417623">
        <w:rPr>
          <w:rFonts w:asciiTheme="minorHAnsi" w:hAnsiTheme="minorHAnsi"/>
        </w:rPr>
        <w:t>Fotocopia documento di riconoscimento in corso di validità;</w:t>
      </w:r>
    </w:p>
    <w:tbl>
      <w:tblPr>
        <w:tblStyle w:val="Grigliatabella"/>
        <w:tblW w:w="0" w:type="auto"/>
        <w:tblLook w:val="04A0"/>
      </w:tblPr>
      <w:tblGrid>
        <w:gridCol w:w="9808"/>
      </w:tblGrid>
      <w:tr w:rsidR="002C298F" w:rsidTr="00343EF9">
        <w:trPr>
          <w:trHeight w:val="351"/>
        </w:trPr>
        <w:tc>
          <w:tcPr>
            <w:tcW w:w="9808" w:type="dxa"/>
          </w:tcPr>
          <w:p w:rsidR="002C298F" w:rsidRDefault="002C298F" w:rsidP="002C298F">
            <w:pPr>
              <w:spacing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ART.4 </w:t>
            </w:r>
            <w:r w:rsidRPr="002C298F">
              <w:rPr>
                <w:b/>
                <w:i/>
                <w:sz w:val="24"/>
                <w:szCs w:val="24"/>
              </w:rPr>
              <w:t>Modalità di produzione degli elenchi “beneficiari” e “idonei non beneficiari”:</w:t>
            </w:r>
          </w:p>
        </w:tc>
      </w:tr>
    </w:tbl>
    <w:p w:rsidR="005E60B0" w:rsidRPr="00417623" w:rsidRDefault="005E60B0" w:rsidP="002C298F">
      <w:pPr>
        <w:spacing w:before="240" w:after="240"/>
        <w:jc w:val="both"/>
        <w:rPr>
          <w:sz w:val="24"/>
          <w:szCs w:val="24"/>
        </w:rPr>
      </w:pPr>
      <w:r w:rsidRPr="00417623">
        <w:rPr>
          <w:sz w:val="24"/>
          <w:szCs w:val="24"/>
        </w:rPr>
        <w:t xml:space="preserve">Sulla base dell’importo assegnato al Comune di Bulzi da EGAS, una volta verificati i requisiti e la validità delle domande, si procederà a stilare </w:t>
      </w:r>
      <w:r w:rsidRPr="00E65277">
        <w:rPr>
          <w:sz w:val="24"/>
          <w:szCs w:val="24"/>
        </w:rPr>
        <w:t>in ordine</w:t>
      </w:r>
      <w:r w:rsidR="00E65277">
        <w:rPr>
          <w:sz w:val="24"/>
          <w:szCs w:val="24"/>
        </w:rPr>
        <w:t xml:space="preserve"> crescente di ISEE e, in caso di parità tra più utenti, in ordine cronologico di presentazione della domanda</w:t>
      </w:r>
      <w:r w:rsidRPr="00417623">
        <w:rPr>
          <w:sz w:val="24"/>
          <w:szCs w:val="24"/>
        </w:rPr>
        <w:t xml:space="preserve">, </w:t>
      </w:r>
      <w:r w:rsidRPr="00417623">
        <w:rPr>
          <w:i/>
          <w:sz w:val="24"/>
          <w:szCs w:val="24"/>
        </w:rPr>
        <w:t>l’elenco dei beneficiari</w:t>
      </w:r>
      <w:r w:rsidRPr="00417623">
        <w:rPr>
          <w:sz w:val="24"/>
          <w:szCs w:val="24"/>
        </w:rPr>
        <w:t xml:space="preserve"> e il relativo </w:t>
      </w:r>
      <w:r w:rsidRPr="00417623">
        <w:rPr>
          <w:i/>
          <w:sz w:val="24"/>
          <w:szCs w:val="24"/>
        </w:rPr>
        <w:t>elenco degli idonei non beneficiari</w:t>
      </w:r>
      <w:r w:rsidRPr="00417623"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343EF9" w:rsidTr="00343EF9">
        <w:tc>
          <w:tcPr>
            <w:tcW w:w="9778" w:type="dxa"/>
          </w:tcPr>
          <w:p w:rsidR="00343EF9" w:rsidRDefault="00343EF9" w:rsidP="005E60B0">
            <w:pPr>
              <w:spacing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ART.5 </w:t>
            </w:r>
            <w:r w:rsidRPr="00343EF9">
              <w:rPr>
                <w:b/>
                <w:i/>
                <w:sz w:val="24"/>
                <w:szCs w:val="24"/>
              </w:rPr>
              <w:t>Modalità di riconoscimento dell’agevolazione:</w:t>
            </w:r>
          </w:p>
        </w:tc>
      </w:tr>
    </w:tbl>
    <w:p w:rsidR="005E60B0" w:rsidRPr="00417623" w:rsidRDefault="005E60B0" w:rsidP="00343EF9">
      <w:pPr>
        <w:spacing w:before="240" w:after="120"/>
        <w:jc w:val="both"/>
        <w:rPr>
          <w:sz w:val="24"/>
          <w:szCs w:val="24"/>
        </w:rPr>
      </w:pPr>
      <w:r w:rsidRPr="00417623">
        <w:rPr>
          <w:sz w:val="24"/>
          <w:szCs w:val="24"/>
        </w:rPr>
        <w:t xml:space="preserve">La Società </w:t>
      </w:r>
      <w:proofErr w:type="spellStart"/>
      <w:r w:rsidRPr="00417623">
        <w:rPr>
          <w:sz w:val="24"/>
          <w:szCs w:val="24"/>
        </w:rPr>
        <w:t>Abbanoa</w:t>
      </w:r>
      <w:proofErr w:type="spellEnd"/>
      <w:r w:rsidRPr="00417623">
        <w:rPr>
          <w:sz w:val="24"/>
          <w:szCs w:val="24"/>
        </w:rPr>
        <w:t xml:space="preserve"> provvederà alla predisposizione dei documenti contabili previa ricezione della Determinazione dirigenziale EGAS di presa d’atto degli elenchi trasmessi da ciascun Comune. </w:t>
      </w:r>
    </w:p>
    <w:p w:rsidR="00E65277" w:rsidRDefault="005E60B0" w:rsidP="005E60B0">
      <w:pPr>
        <w:spacing w:after="120"/>
        <w:jc w:val="both"/>
        <w:rPr>
          <w:sz w:val="24"/>
          <w:szCs w:val="24"/>
        </w:rPr>
      </w:pPr>
      <w:r w:rsidRPr="00417623">
        <w:rPr>
          <w:sz w:val="24"/>
          <w:szCs w:val="24"/>
        </w:rPr>
        <w:t xml:space="preserve">L’agevolazione viene corrisposta in un documento contabile ad hoc emesso da </w:t>
      </w:r>
      <w:proofErr w:type="spellStart"/>
      <w:r w:rsidRPr="00417623">
        <w:rPr>
          <w:sz w:val="24"/>
          <w:szCs w:val="24"/>
        </w:rPr>
        <w:t>Abbanoa</w:t>
      </w:r>
      <w:proofErr w:type="spellEnd"/>
      <w:r w:rsidRPr="00417623">
        <w:rPr>
          <w:sz w:val="24"/>
          <w:szCs w:val="24"/>
        </w:rPr>
        <w:t xml:space="preserve"> che genera un credito per il Cliente, proporzionale al numero di componenti il nucleo familiare. </w:t>
      </w:r>
    </w:p>
    <w:p w:rsidR="00E65277" w:rsidRDefault="005E60B0" w:rsidP="00E65277">
      <w:pPr>
        <w:pStyle w:val="Paragrafoelenco"/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 w:rsidRPr="00E65277">
        <w:rPr>
          <w:sz w:val="24"/>
          <w:szCs w:val="24"/>
        </w:rPr>
        <w:t xml:space="preserve">Se il Cliente ha pagato regolarmente le fatture, il credito spettante verrà riconosciuto per le bollette di prossima emissione. </w:t>
      </w:r>
    </w:p>
    <w:p w:rsidR="00E65277" w:rsidRDefault="005E60B0" w:rsidP="00E6527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CIDFont+F1"/>
          <w:color w:val="010202"/>
          <w:sz w:val="24"/>
          <w:szCs w:val="24"/>
        </w:rPr>
      </w:pPr>
      <w:r w:rsidRPr="00E65277">
        <w:rPr>
          <w:sz w:val="24"/>
          <w:szCs w:val="24"/>
        </w:rPr>
        <w:lastRenderedPageBreak/>
        <w:t>Se il Cliente è moroso, il credito viene compensato automaticamente con gli importi insoluti d</w:t>
      </w:r>
      <w:r w:rsidR="00E65277" w:rsidRPr="00E65277">
        <w:rPr>
          <w:sz w:val="24"/>
          <w:szCs w:val="24"/>
        </w:rPr>
        <w:t>elle fatture</w:t>
      </w:r>
      <w:r w:rsidRPr="00E65277">
        <w:rPr>
          <w:sz w:val="24"/>
          <w:szCs w:val="24"/>
        </w:rPr>
        <w:t>.</w:t>
      </w:r>
      <w:r w:rsidR="00E65277" w:rsidRPr="00E65277">
        <w:rPr>
          <w:sz w:val="24"/>
          <w:szCs w:val="24"/>
        </w:rPr>
        <w:t xml:space="preserve"> </w:t>
      </w:r>
      <w:r w:rsidR="00E65277" w:rsidRPr="00E65277">
        <w:rPr>
          <w:rFonts w:cs="CIDFont+F1"/>
          <w:color w:val="010202"/>
          <w:sz w:val="24"/>
          <w:szCs w:val="24"/>
        </w:rPr>
        <w:t>Nel caso in cui l’importo della morosità sia inferiore all’importo dell’agevolazione potenzialmente riconoscibile l’eventuale eccedenza comporterà un accredito nelle successive fatture consumi per</w:t>
      </w:r>
      <w:r w:rsidR="00343EF9">
        <w:rPr>
          <w:rFonts w:cs="CIDFont+F1"/>
          <w:color w:val="010202"/>
          <w:sz w:val="24"/>
          <w:szCs w:val="24"/>
        </w:rPr>
        <w:t xml:space="preserve"> </w:t>
      </w:r>
      <w:r w:rsidR="00E65277" w:rsidRPr="00E65277">
        <w:rPr>
          <w:rFonts w:cs="CIDFont+F1"/>
          <w:color w:val="010202"/>
          <w:sz w:val="24"/>
          <w:szCs w:val="24"/>
        </w:rPr>
        <w:t>la quota corrispondente.</w:t>
      </w:r>
    </w:p>
    <w:p w:rsidR="00E748B0" w:rsidRDefault="00E65277" w:rsidP="00E6527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CIDFont+F1"/>
          <w:color w:val="010202"/>
          <w:sz w:val="24"/>
          <w:szCs w:val="24"/>
        </w:rPr>
      </w:pPr>
      <w:r w:rsidRPr="00E748B0">
        <w:rPr>
          <w:rFonts w:cs="CIDFont+F1"/>
          <w:color w:val="010202"/>
          <w:sz w:val="24"/>
          <w:szCs w:val="24"/>
        </w:rPr>
        <w:t>Nel caso di Condominio con servizio di riparto, in cui la ripartizione del costo del servizio è operata</w:t>
      </w:r>
      <w:r w:rsidR="00E748B0" w:rsidRP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 xml:space="preserve">da </w:t>
      </w:r>
      <w:proofErr w:type="spellStart"/>
      <w:r w:rsidRPr="00E748B0">
        <w:rPr>
          <w:rFonts w:cs="CIDFont+F1"/>
          <w:color w:val="010202"/>
          <w:sz w:val="24"/>
          <w:szCs w:val="24"/>
        </w:rPr>
        <w:t>Abbanoa</w:t>
      </w:r>
      <w:proofErr w:type="spellEnd"/>
      <w:r w:rsidRPr="00E748B0">
        <w:rPr>
          <w:rFonts w:cs="CIDFont+F1"/>
          <w:color w:val="010202"/>
          <w:sz w:val="24"/>
          <w:szCs w:val="24"/>
        </w:rPr>
        <w:t xml:space="preserve"> con emissione di singole fatture ai titolari di utenza divisionale, l’agevolazione è</w:t>
      </w:r>
      <w:r w:rsidR="00E748B0" w:rsidRP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 xml:space="preserve">accreditata direttamente da </w:t>
      </w:r>
      <w:proofErr w:type="spellStart"/>
      <w:r w:rsidRPr="00E748B0">
        <w:rPr>
          <w:rFonts w:cs="CIDFont+F1"/>
          <w:color w:val="010202"/>
          <w:sz w:val="24"/>
          <w:szCs w:val="24"/>
        </w:rPr>
        <w:t>Abbanoa</w:t>
      </w:r>
      <w:proofErr w:type="spellEnd"/>
      <w:r w:rsidRPr="00E748B0">
        <w:rPr>
          <w:rFonts w:cs="CIDFont+F1"/>
          <w:color w:val="010202"/>
          <w:sz w:val="24"/>
          <w:szCs w:val="24"/>
        </w:rPr>
        <w:t xml:space="preserve"> nella fattura riferita al contatore divisionale, emessa a</w:t>
      </w:r>
      <w:r w:rsidR="00E748B0" w:rsidRP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>favore dell’intestatario dell’utenza interna.</w:t>
      </w:r>
    </w:p>
    <w:p w:rsidR="00E65277" w:rsidRPr="00343EF9" w:rsidRDefault="00E65277" w:rsidP="00E6527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E748B0">
        <w:rPr>
          <w:rFonts w:cs="CIDFont+F1"/>
          <w:color w:val="010202"/>
          <w:sz w:val="24"/>
          <w:szCs w:val="24"/>
        </w:rPr>
        <w:t xml:space="preserve">Nel caso di Condominio senza servizio di riparto e quindi nel caso di utenze aggregate, </w:t>
      </w:r>
      <w:proofErr w:type="spellStart"/>
      <w:r w:rsidRPr="00E748B0">
        <w:rPr>
          <w:rFonts w:cs="CIDFont+F1"/>
          <w:color w:val="010202"/>
          <w:sz w:val="24"/>
          <w:szCs w:val="24"/>
        </w:rPr>
        <w:t>Abbanoa</w:t>
      </w:r>
      <w:proofErr w:type="spellEnd"/>
      <w:r w:rsidR="00E748B0" w:rsidRP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>provvede di norma ad emettere esclusivamente un’unica fattura condominiale e la ripartizione del</w:t>
      </w:r>
      <w:r w:rsidR="00E748B0" w:rsidRP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>costo del servizio è operata dall’Amministratore condominiale. In tale caso l’agevolazione è</w:t>
      </w:r>
      <w:r w:rsidR="00E748B0" w:rsidRP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 xml:space="preserve">accreditata da </w:t>
      </w:r>
      <w:proofErr w:type="spellStart"/>
      <w:r w:rsidRPr="00E748B0">
        <w:rPr>
          <w:rFonts w:cs="CIDFont+F1"/>
          <w:color w:val="010202"/>
          <w:sz w:val="24"/>
          <w:szCs w:val="24"/>
        </w:rPr>
        <w:t>Abbanoa</w:t>
      </w:r>
      <w:proofErr w:type="spellEnd"/>
      <w:r w:rsidRPr="00E748B0">
        <w:rPr>
          <w:rFonts w:cs="CIDFont+F1"/>
          <w:color w:val="010202"/>
          <w:sz w:val="24"/>
          <w:szCs w:val="24"/>
        </w:rPr>
        <w:t xml:space="preserve"> in modo cumulativo nella fattura condominiale (accredito complessivo</w:t>
      </w:r>
      <w:r w:rsidR="00E748B0" w:rsidRP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>derivante dalla somma dei vari accrediti riconosciuti ai singoli condomini). L’importo totale della</w:t>
      </w:r>
      <w:r w:rsidR="00E748B0" w:rsidRP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>fattura condominiale è ripartito tra i vari condomini a cura dell’Amministratore, tenendo conto</w:t>
      </w:r>
      <w:r w:rsidR="00E748B0">
        <w:rPr>
          <w:rFonts w:cs="CIDFont+F1"/>
          <w:color w:val="010202"/>
          <w:sz w:val="24"/>
          <w:szCs w:val="24"/>
        </w:rPr>
        <w:t xml:space="preserve"> </w:t>
      </w:r>
      <w:r w:rsidRPr="00E748B0">
        <w:rPr>
          <w:rFonts w:cs="CIDFont+F1"/>
          <w:color w:val="010202"/>
          <w:sz w:val="24"/>
          <w:szCs w:val="24"/>
        </w:rPr>
        <w:t>dell’importo riconosciuto dal Comune ai singoli condomini.</w:t>
      </w:r>
    </w:p>
    <w:p w:rsidR="00343EF9" w:rsidRPr="00E748B0" w:rsidRDefault="00343EF9" w:rsidP="00343EF9">
      <w:pPr>
        <w:pStyle w:val="Paragrafoelenco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43EF9" w:rsidTr="00343EF9">
        <w:tc>
          <w:tcPr>
            <w:tcW w:w="9778" w:type="dxa"/>
          </w:tcPr>
          <w:p w:rsidR="00343EF9" w:rsidRDefault="00343EF9" w:rsidP="005E60B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ART.6 </w:t>
            </w:r>
            <w:r w:rsidRPr="00343EF9">
              <w:rPr>
                <w:b/>
                <w:i/>
                <w:sz w:val="24"/>
                <w:szCs w:val="24"/>
              </w:rPr>
              <w:t>Controlli:</w:t>
            </w:r>
          </w:p>
        </w:tc>
      </w:tr>
    </w:tbl>
    <w:p w:rsidR="005E60B0" w:rsidRDefault="005E60B0" w:rsidP="00343EF9">
      <w:pPr>
        <w:spacing w:before="240" w:after="120"/>
        <w:jc w:val="both"/>
        <w:rPr>
          <w:sz w:val="24"/>
          <w:szCs w:val="24"/>
        </w:rPr>
      </w:pPr>
      <w:r w:rsidRPr="00343EF9">
        <w:rPr>
          <w:sz w:val="24"/>
          <w:szCs w:val="24"/>
        </w:rPr>
        <w:t xml:space="preserve"> </w:t>
      </w:r>
      <w:r w:rsidRPr="00417623">
        <w:rPr>
          <w:sz w:val="24"/>
          <w:szCs w:val="24"/>
        </w:rPr>
        <w:t xml:space="preserve"> L’amministrazione comunale può richiedere idonea documentazione atta a dimostrare la completezza e la veridicità dei dati dichiarati. </w:t>
      </w:r>
    </w:p>
    <w:p w:rsidR="00343EF9" w:rsidRDefault="00343EF9" w:rsidP="00343EF9">
      <w:pPr>
        <w:spacing w:before="240" w:after="1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43EF9" w:rsidTr="00343EF9">
        <w:tc>
          <w:tcPr>
            <w:tcW w:w="9778" w:type="dxa"/>
          </w:tcPr>
          <w:p w:rsidR="00343EF9" w:rsidRDefault="00343EF9" w:rsidP="00343EF9">
            <w:pPr>
              <w:pStyle w:val="arial2black"/>
              <w:spacing w:before="0" w:beforeAutospacing="0" w:after="0" w:afterAutospacing="0" w:line="276" w:lineRule="auto"/>
              <w:jc w:val="both"/>
              <w:rPr>
                <w:rFonts w:asciiTheme="minorHAnsi" w:hAnsiTheme="minorHAnsi" w:cs="Tahoma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bCs/>
                <w:i/>
                <w:color w:val="auto"/>
                <w:sz w:val="24"/>
                <w:szCs w:val="24"/>
              </w:rPr>
              <w:t xml:space="preserve">ART.7 </w:t>
            </w:r>
            <w:r w:rsidRPr="00343EF9">
              <w:rPr>
                <w:rFonts w:asciiTheme="minorHAnsi" w:hAnsiTheme="minorHAnsi" w:cs="Tahoma"/>
                <w:b/>
                <w:bCs/>
                <w:i/>
                <w:color w:val="auto"/>
                <w:sz w:val="24"/>
                <w:szCs w:val="24"/>
              </w:rPr>
              <w:t>Informativa effettuata ai sensi dell’art. 13 Regolamento (UE) 2016/679 (RGDP):</w:t>
            </w:r>
          </w:p>
        </w:tc>
      </w:tr>
    </w:tbl>
    <w:p w:rsidR="00E748B0" w:rsidRPr="00E748B0" w:rsidRDefault="00E748B0" w:rsidP="00343EF9">
      <w:pPr>
        <w:pStyle w:val="arial2black"/>
        <w:spacing w:before="240" w:beforeAutospacing="0" w:after="0" w:afterAutospacing="0" w:line="276" w:lineRule="auto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E748B0">
        <w:rPr>
          <w:rFonts w:asciiTheme="minorHAnsi" w:hAnsiTheme="minorHAnsi" w:cs="Tahoma"/>
          <w:color w:val="auto"/>
          <w:sz w:val="24"/>
          <w:szCs w:val="24"/>
        </w:rPr>
        <w:t xml:space="preserve">Il Comune di Bulzi con sede in  Via Celestino Segni n°3, </w:t>
      </w:r>
      <w:proofErr w:type="spellStart"/>
      <w:r w:rsidRPr="00E748B0">
        <w:rPr>
          <w:rFonts w:asciiTheme="minorHAnsi" w:hAnsiTheme="minorHAnsi" w:cs="Tahoma"/>
          <w:color w:val="auto"/>
          <w:sz w:val="24"/>
          <w:szCs w:val="24"/>
        </w:rPr>
        <w:t>tel</w:t>
      </w:r>
      <w:proofErr w:type="spellEnd"/>
      <w:r w:rsidRPr="00E748B0">
        <w:rPr>
          <w:rFonts w:asciiTheme="minorHAnsi" w:hAnsiTheme="minorHAnsi" w:cs="Tahoma"/>
          <w:color w:val="auto"/>
          <w:sz w:val="24"/>
          <w:szCs w:val="24"/>
        </w:rPr>
        <w:t>: 079588845,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  <w:r>
        <w:rPr>
          <w:rFonts w:asciiTheme="minorHAnsi" w:hAnsiTheme="minorHAnsi" w:cs="Tahoma"/>
          <w:color w:val="auto"/>
          <w:sz w:val="24"/>
          <w:szCs w:val="24"/>
        </w:rPr>
        <w:t xml:space="preserve"> </w:t>
      </w:r>
      <w:r w:rsidRPr="00E748B0">
        <w:rPr>
          <w:rFonts w:asciiTheme="minorHAnsi" w:hAnsiTheme="minorHAnsi" w:cs="Tahoma"/>
          <w:color w:val="auto"/>
          <w:sz w:val="24"/>
          <w:szCs w:val="24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E748B0" w:rsidRPr="00E748B0" w:rsidRDefault="00E748B0" w:rsidP="00E748B0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="Tahoma"/>
        </w:rPr>
      </w:pPr>
      <w:r w:rsidRPr="00E748B0">
        <w:rPr>
          <w:rFonts w:asciiTheme="minorHAnsi" w:hAnsiTheme="minorHAnsi" w:cs="Tahoma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E748B0" w:rsidRPr="00E748B0" w:rsidRDefault="00E748B0" w:rsidP="00E748B0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="Tahoma"/>
        </w:rPr>
      </w:pPr>
      <w:r w:rsidRPr="00E748B0">
        <w:rPr>
          <w:rFonts w:asciiTheme="minorHAnsi" w:hAnsiTheme="minorHAnsi" w:cs="Tahoma"/>
        </w:rPr>
        <w:t>In particolare, i dati sono raccolti e registrati unicamente per gli scopi sopraindicati e saranno tutelate la Sua dignità e la Sua riservatezza.</w:t>
      </w:r>
    </w:p>
    <w:p w:rsidR="00E748B0" w:rsidRPr="00E748B0" w:rsidRDefault="00E748B0" w:rsidP="00E748B0">
      <w:pPr>
        <w:pStyle w:val="arial2black"/>
        <w:spacing w:before="0" w:beforeAutospacing="0" w:after="0" w:afterAutospacing="0" w:line="276" w:lineRule="auto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E748B0">
        <w:rPr>
          <w:rFonts w:asciiTheme="minorHAnsi" w:hAnsiTheme="minorHAnsi" w:cs="Tahoma"/>
          <w:color w:val="auto"/>
          <w:sz w:val="24"/>
          <w:szCs w:val="24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E748B0" w:rsidRPr="00E748B0" w:rsidRDefault="00E748B0" w:rsidP="00E748B0">
      <w:pPr>
        <w:pStyle w:val="a"/>
        <w:spacing w:line="276" w:lineRule="auto"/>
        <w:jc w:val="both"/>
        <w:rPr>
          <w:rFonts w:asciiTheme="minorHAnsi" w:hAnsiTheme="minorHAnsi"/>
          <w:bCs/>
          <w:sz w:val="24"/>
        </w:rPr>
      </w:pPr>
      <w:r w:rsidRPr="00E748B0">
        <w:rPr>
          <w:rFonts w:asciiTheme="minorHAnsi" w:hAnsiTheme="minorHAnsi"/>
          <w:bCs/>
          <w:sz w:val="24"/>
        </w:rPr>
        <w:lastRenderedPageBreak/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E748B0">
        <w:rPr>
          <w:rFonts w:asciiTheme="minorHAnsi" w:hAnsiTheme="minorHAnsi"/>
          <w:bCs/>
          <w:sz w:val="24"/>
        </w:rPr>
        <w:t>line</w:t>
      </w:r>
      <w:proofErr w:type="spellEnd"/>
      <w:r w:rsidRPr="00E748B0">
        <w:rPr>
          <w:rFonts w:asciiTheme="minorHAnsi" w:hAnsiTheme="minorHAnsi"/>
          <w:bCs/>
          <w:sz w:val="24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E748B0">
        <w:rPr>
          <w:rFonts w:asciiTheme="minorHAnsi" w:hAnsiTheme="minorHAnsi"/>
          <w:bCs/>
          <w:sz w:val="24"/>
        </w:rPr>
        <w:t>Lgs</w:t>
      </w:r>
      <w:proofErr w:type="spellEnd"/>
      <w:r w:rsidRPr="00E748B0">
        <w:rPr>
          <w:rFonts w:asciiTheme="minorHAnsi" w:hAnsiTheme="minorHAnsi"/>
          <w:bCs/>
          <w:sz w:val="24"/>
        </w:rPr>
        <w:t xml:space="preserve">. 33/2013 e </w:t>
      </w:r>
      <w:proofErr w:type="spellStart"/>
      <w:r w:rsidRPr="00E748B0">
        <w:rPr>
          <w:rFonts w:asciiTheme="minorHAnsi" w:hAnsiTheme="minorHAnsi"/>
          <w:bCs/>
          <w:sz w:val="24"/>
        </w:rPr>
        <w:t>ss.mm.ii</w:t>
      </w:r>
      <w:proofErr w:type="spellEnd"/>
      <w:r w:rsidRPr="00E748B0">
        <w:rPr>
          <w:rFonts w:asciiTheme="minorHAnsi" w:hAnsiTheme="minorHAnsi"/>
          <w:bCs/>
          <w:sz w:val="24"/>
        </w:rPr>
        <w:t>).</w:t>
      </w:r>
    </w:p>
    <w:p w:rsidR="00E748B0" w:rsidRPr="00E748B0" w:rsidRDefault="00E748B0" w:rsidP="00E748B0">
      <w:pPr>
        <w:pStyle w:val="a"/>
        <w:spacing w:line="276" w:lineRule="auto"/>
        <w:jc w:val="both"/>
        <w:rPr>
          <w:rFonts w:asciiTheme="minorHAnsi" w:hAnsiTheme="minorHAnsi"/>
          <w:sz w:val="24"/>
        </w:rPr>
      </w:pPr>
      <w:r w:rsidRPr="00E748B0">
        <w:rPr>
          <w:rFonts w:asciiTheme="minorHAnsi" w:hAnsiTheme="minorHAnsi"/>
          <w:bCs/>
          <w:sz w:val="24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 w:rsidRPr="00E748B0">
        <w:rPr>
          <w:rFonts w:asciiTheme="minorHAnsi" w:hAnsiTheme="minorHAnsi"/>
          <w:sz w:val="24"/>
        </w:rPr>
        <w:t xml:space="preserve"> civico “generalizzato”, ai sensi dall’art. 5, comma 2, e dall’art. 5 bis, D. </w:t>
      </w:r>
      <w:proofErr w:type="spellStart"/>
      <w:r w:rsidRPr="00E748B0">
        <w:rPr>
          <w:rFonts w:asciiTheme="minorHAnsi" w:hAnsiTheme="minorHAnsi"/>
          <w:sz w:val="24"/>
        </w:rPr>
        <w:t>Lgs</w:t>
      </w:r>
      <w:proofErr w:type="spellEnd"/>
      <w:r w:rsidRPr="00E748B0">
        <w:rPr>
          <w:rFonts w:asciiTheme="minorHAnsi" w:hAnsiTheme="minorHAnsi"/>
          <w:sz w:val="24"/>
        </w:rPr>
        <w:t>. 33/2013.</w:t>
      </w:r>
    </w:p>
    <w:p w:rsidR="00E748B0" w:rsidRPr="00E748B0" w:rsidRDefault="00E748B0" w:rsidP="00E748B0">
      <w:pPr>
        <w:pStyle w:val="a"/>
        <w:spacing w:line="276" w:lineRule="auto"/>
        <w:jc w:val="both"/>
        <w:rPr>
          <w:rFonts w:asciiTheme="minorHAnsi" w:hAnsiTheme="minorHAnsi"/>
          <w:bCs/>
          <w:sz w:val="24"/>
        </w:rPr>
      </w:pPr>
      <w:r w:rsidRPr="00E748B0">
        <w:rPr>
          <w:rFonts w:asciiTheme="minorHAnsi" w:hAnsiTheme="minorHAnsi"/>
          <w:bCs/>
          <w:sz w:val="24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E748B0" w:rsidRPr="00E748B0" w:rsidRDefault="00E748B0" w:rsidP="00E748B0">
      <w:pPr>
        <w:pStyle w:val="a"/>
        <w:spacing w:line="276" w:lineRule="auto"/>
        <w:jc w:val="both"/>
        <w:rPr>
          <w:rFonts w:asciiTheme="minorHAnsi" w:hAnsiTheme="minorHAnsi"/>
          <w:bCs/>
          <w:sz w:val="24"/>
        </w:rPr>
      </w:pPr>
      <w:r w:rsidRPr="00E748B0">
        <w:rPr>
          <w:rFonts w:asciiTheme="minorHAnsi" w:hAnsiTheme="minorHAnsi"/>
          <w:bCs/>
          <w:sz w:val="24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E748B0" w:rsidRPr="00E748B0" w:rsidRDefault="00E748B0" w:rsidP="00E748B0">
      <w:pPr>
        <w:pStyle w:val="a"/>
        <w:spacing w:line="276" w:lineRule="auto"/>
        <w:jc w:val="both"/>
        <w:rPr>
          <w:rFonts w:asciiTheme="minorHAnsi" w:hAnsiTheme="minorHAnsi"/>
          <w:bCs/>
          <w:sz w:val="24"/>
        </w:rPr>
      </w:pPr>
      <w:r w:rsidRPr="00E748B0">
        <w:rPr>
          <w:rFonts w:asciiTheme="minorHAnsi" w:hAnsiTheme="minorHAnsi"/>
          <w:bCs/>
          <w:sz w:val="24"/>
        </w:rPr>
        <w:t xml:space="preserve">Al di fuori delle ipotesi sopra richiamate, i dati non saranno comunicati a terzi né diffusi. </w:t>
      </w:r>
    </w:p>
    <w:p w:rsidR="00E748B0" w:rsidRPr="00E748B0" w:rsidRDefault="00E748B0" w:rsidP="00E748B0">
      <w:pPr>
        <w:pStyle w:val="a"/>
        <w:spacing w:line="276" w:lineRule="auto"/>
        <w:jc w:val="both"/>
        <w:rPr>
          <w:rFonts w:asciiTheme="minorHAnsi" w:hAnsiTheme="minorHAnsi"/>
          <w:bCs/>
          <w:sz w:val="24"/>
        </w:rPr>
      </w:pPr>
      <w:r w:rsidRPr="00E748B0">
        <w:rPr>
          <w:rFonts w:asciiTheme="minorHAnsi" w:hAnsiTheme="minorHAnsi"/>
          <w:bCs/>
          <w:sz w:val="24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E748B0" w:rsidRDefault="00E748B0" w:rsidP="00343EF9">
      <w:pPr>
        <w:pStyle w:val="a"/>
        <w:spacing w:after="240" w:line="276" w:lineRule="auto"/>
        <w:jc w:val="both"/>
        <w:rPr>
          <w:rFonts w:asciiTheme="minorHAnsi" w:hAnsiTheme="minorHAnsi"/>
          <w:bCs/>
          <w:sz w:val="24"/>
        </w:rPr>
      </w:pPr>
      <w:r w:rsidRPr="00E748B0">
        <w:rPr>
          <w:rFonts w:asciiTheme="minorHAnsi" w:hAnsiTheme="minorHAnsi"/>
          <w:bCs/>
          <w:sz w:val="24"/>
        </w:rPr>
        <w:t xml:space="preserve">Apposita istanza è presentata al Responsabile della Protezione dei dati dell’Ente (ex art. 38, paragrafo 4, RGDP), individuato nella SIPAL srl, con sede a Cagliari nella Via San Benedetto, 60 – Tel: 070/42835 – </w:t>
      </w:r>
      <w:proofErr w:type="spellStart"/>
      <w:r w:rsidRPr="00E748B0">
        <w:rPr>
          <w:rFonts w:asciiTheme="minorHAnsi" w:hAnsiTheme="minorHAnsi"/>
          <w:bCs/>
          <w:sz w:val="24"/>
        </w:rPr>
        <w:t>email</w:t>
      </w:r>
      <w:proofErr w:type="spellEnd"/>
      <w:r w:rsidRPr="00E748B0">
        <w:rPr>
          <w:rFonts w:asciiTheme="minorHAnsi" w:hAnsiTheme="minorHAnsi"/>
          <w:bCs/>
          <w:sz w:val="24"/>
        </w:rPr>
        <w:t xml:space="preserve">: </w:t>
      </w:r>
      <w:hyperlink r:id="rId10" w:history="1">
        <w:r w:rsidRPr="00E748B0">
          <w:rPr>
            <w:rStyle w:val="Collegamentoipertestuale"/>
            <w:rFonts w:asciiTheme="minorHAnsi" w:hAnsiTheme="minorHAnsi"/>
            <w:bCs/>
            <w:color w:val="auto"/>
            <w:sz w:val="24"/>
            <w:u w:val="none"/>
          </w:rPr>
          <w:t>dpo@sipal.sardegna.it</w:t>
        </w:r>
      </w:hyperlink>
      <w:r w:rsidRPr="00E748B0">
        <w:rPr>
          <w:rFonts w:asciiTheme="minorHAnsi" w:hAnsiTheme="minorHAnsi"/>
          <w:bCs/>
          <w:sz w:val="24"/>
        </w:rPr>
        <w:t xml:space="preserve"> – pec: </w:t>
      </w:r>
      <w:hyperlink r:id="rId11" w:history="1">
        <w:r w:rsidRPr="00F472DF">
          <w:rPr>
            <w:rStyle w:val="Collegamentoipertestuale"/>
            <w:rFonts w:asciiTheme="minorHAnsi" w:hAnsiTheme="minorHAnsi"/>
            <w:bCs/>
            <w:sz w:val="24"/>
          </w:rPr>
          <w:t>sipalpostacertificata@pec.sipal.sardegna.it</w:t>
        </w:r>
      </w:hyperlink>
    </w:p>
    <w:p w:rsidR="00E748B0" w:rsidRPr="00E748B0" w:rsidRDefault="00E748B0" w:rsidP="00E748B0">
      <w:pPr>
        <w:pStyle w:val="Testofumetto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43EF9" w:rsidTr="00343EF9">
        <w:tc>
          <w:tcPr>
            <w:tcW w:w="9778" w:type="dxa"/>
          </w:tcPr>
          <w:p w:rsidR="00343EF9" w:rsidRDefault="00343EF9" w:rsidP="00E748B0">
            <w:pPr>
              <w:spacing w:after="120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 xml:space="preserve">ART.8 </w:t>
            </w:r>
            <w:r w:rsidRPr="00343EF9">
              <w:rPr>
                <w:b/>
                <w:i/>
                <w:sz w:val="24"/>
                <w:szCs w:val="24"/>
              </w:rPr>
              <w:t>Pubblicità</w:t>
            </w:r>
          </w:p>
        </w:tc>
      </w:tr>
    </w:tbl>
    <w:p w:rsidR="00343EF9" w:rsidRDefault="005E60B0" w:rsidP="00343EF9">
      <w:pPr>
        <w:spacing w:before="240" w:after="0"/>
        <w:jc w:val="both"/>
        <w:rPr>
          <w:sz w:val="24"/>
          <w:szCs w:val="24"/>
        </w:rPr>
      </w:pPr>
      <w:r w:rsidRPr="00E748B0">
        <w:rPr>
          <w:sz w:val="24"/>
          <w:szCs w:val="24"/>
        </w:rPr>
        <w:t xml:space="preserve"> Il bando è disponibile nella home </w:t>
      </w:r>
      <w:proofErr w:type="spellStart"/>
      <w:r w:rsidRPr="00E748B0">
        <w:rPr>
          <w:sz w:val="24"/>
          <w:szCs w:val="24"/>
        </w:rPr>
        <w:t>page</w:t>
      </w:r>
      <w:proofErr w:type="spellEnd"/>
      <w:r w:rsidRPr="00E748B0">
        <w:rPr>
          <w:sz w:val="24"/>
          <w:szCs w:val="24"/>
        </w:rPr>
        <w:t xml:space="preserve"> del sito del Comune di Bulzi. </w:t>
      </w:r>
    </w:p>
    <w:p w:rsidR="00343EF9" w:rsidRPr="00E748B0" w:rsidRDefault="00343EF9" w:rsidP="00343E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qualsiasi informazione o chiarimento rivolgersi all’Ufficio Servizi Sociali o all’Ufficio </w:t>
      </w:r>
      <w:proofErr w:type="spellStart"/>
      <w:r>
        <w:rPr>
          <w:sz w:val="24"/>
          <w:szCs w:val="24"/>
        </w:rPr>
        <w:t>Informacittadino</w:t>
      </w:r>
      <w:proofErr w:type="spellEnd"/>
      <w:r>
        <w:rPr>
          <w:sz w:val="24"/>
          <w:szCs w:val="24"/>
        </w:rPr>
        <w:t xml:space="preserve"> del Comune di Bulzi negli orari di apertura al pubblico.</w:t>
      </w:r>
    </w:p>
    <w:p w:rsidR="005E60B0" w:rsidRPr="00E748B0" w:rsidRDefault="005E60B0" w:rsidP="00343EF9">
      <w:pPr>
        <w:spacing w:after="0"/>
        <w:jc w:val="both"/>
        <w:rPr>
          <w:sz w:val="24"/>
          <w:szCs w:val="24"/>
        </w:rPr>
      </w:pPr>
    </w:p>
    <w:p w:rsidR="005E60B0" w:rsidRPr="00E748B0" w:rsidRDefault="005E60B0" w:rsidP="00E748B0">
      <w:pPr>
        <w:spacing w:after="120"/>
        <w:jc w:val="both"/>
        <w:rPr>
          <w:sz w:val="24"/>
          <w:szCs w:val="24"/>
        </w:rPr>
      </w:pPr>
    </w:p>
    <w:p w:rsidR="00343EF9" w:rsidRDefault="00343EF9" w:rsidP="00E748B0">
      <w:pPr>
        <w:pStyle w:val="Standard"/>
        <w:spacing w:after="240" w:line="276" w:lineRule="auto"/>
        <w:jc w:val="both"/>
        <w:rPr>
          <w:rFonts w:asciiTheme="minorHAnsi" w:hAnsiTheme="minorHAnsi"/>
        </w:rPr>
      </w:pPr>
    </w:p>
    <w:p w:rsidR="00343EF9" w:rsidRDefault="00343EF9" w:rsidP="00E748B0">
      <w:pPr>
        <w:pStyle w:val="Standard"/>
        <w:spacing w:after="240" w:line="276" w:lineRule="auto"/>
        <w:jc w:val="both"/>
        <w:rPr>
          <w:rFonts w:asciiTheme="minorHAnsi" w:hAnsiTheme="minorHAnsi"/>
        </w:rPr>
      </w:pPr>
    </w:p>
    <w:p w:rsidR="00343EF9" w:rsidRDefault="00343EF9" w:rsidP="00E748B0">
      <w:pPr>
        <w:pStyle w:val="Standard"/>
        <w:spacing w:after="240" w:line="276" w:lineRule="auto"/>
        <w:jc w:val="both"/>
        <w:rPr>
          <w:rFonts w:asciiTheme="minorHAnsi" w:hAnsiTheme="minorHAnsi"/>
        </w:rPr>
      </w:pPr>
    </w:p>
    <w:p w:rsidR="00DD7431" w:rsidRPr="00E748B0" w:rsidRDefault="005E60B0" w:rsidP="00E748B0">
      <w:pPr>
        <w:pStyle w:val="Standard"/>
        <w:spacing w:after="240" w:line="276" w:lineRule="auto"/>
        <w:jc w:val="both"/>
        <w:rPr>
          <w:rFonts w:asciiTheme="minorHAnsi" w:hAnsiTheme="minorHAnsi"/>
        </w:rPr>
      </w:pPr>
      <w:r w:rsidRPr="00E748B0">
        <w:rPr>
          <w:rFonts w:asciiTheme="minorHAnsi" w:hAnsiTheme="minorHAnsi"/>
        </w:rPr>
        <w:t xml:space="preserve">Bulzi, lì </w:t>
      </w:r>
      <w:r w:rsidR="00343EF9">
        <w:rPr>
          <w:rFonts w:asciiTheme="minorHAnsi" w:hAnsiTheme="minorHAnsi"/>
        </w:rPr>
        <w:t>31.10.2018</w:t>
      </w:r>
    </w:p>
    <w:p w:rsidR="005E60B0" w:rsidRPr="00E748B0" w:rsidRDefault="005E60B0" w:rsidP="00343EF9">
      <w:pPr>
        <w:pStyle w:val="Standard"/>
        <w:spacing w:line="276" w:lineRule="auto"/>
        <w:jc w:val="right"/>
        <w:rPr>
          <w:rFonts w:asciiTheme="minorHAnsi" w:hAnsiTheme="minorHAnsi"/>
        </w:rPr>
      </w:pPr>
      <w:r w:rsidRPr="00E748B0">
        <w:rPr>
          <w:rFonts w:asciiTheme="minorHAnsi" w:hAnsiTheme="minorHAnsi"/>
        </w:rPr>
        <w:t>IL RESPONSABILE DEL SERVIZIO</w:t>
      </w:r>
    </w:p>
    <w:p w:rsidR="005E60B0" w:rsidRPr="005E60B0" w:rsidRDefault="00AC45B2" w:rsidP="00343EF9">
      <w:pPr>
        <w:pStyle w:val="Standard"/>
        <w:spacing w:line="276" w:lineRule="auto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f.to </w:t>
      </w:r>
      <w:r w:rsidR="00343EF9">
        <w:rPr>
          <w:rFonts w:asciiTheme="minorHAnsi" w:hAnsiTheme="minorHAnsi"/>
          <w:i/>
        </w:rPr>
        <w:t xml:space="preserve">Dott.ssa Giulia </w:t>
      </w:r>
      <w:proofErr w:type="spellStart"/>
      <w:r w:rsidR="00343EF9">
        <w:rPr>
          <w:rFonts w:asciiTheme="minorHAnsi" w:hAnsiTheme="minorHAnsi"/>
          <w:i/>
        </w:rPr>
        <w:t>Garrucciu</w:t>
      </w:r>
      <w:proofErr w:type="spellEnd"/>
    </w:p>
    <w:sectPr w:rsidR="005E60B0" w:rsidRPr="005E60B0" w:rsidSect="00AD3C50">
      <w:footerReference w:type="default" r:id="rId12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67" w:rsidRDefault="001E1C67" w:rsidP="00027E42">
      <w:pPr>
        <w:spacing w:after="0" w:line="240" w:lineRule="auto"/>
      </w:pPr>
      <w:r>
        <w:separator/>
      </w:r>
    </w:p>
  </w:endnote>
  <w:endnote w:type="continuationSeparator" w:id="0">
    <w:p w:rsidR="001E1C67" w:rsidRDefault="001E1C67" w:rsidP="000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0095"/>
      <w:docPartObj>
        <w:docPartGallery w:val="Page Numbers (Bottom of Page)"/>
        <w:docPartUnique/>
      </w:docPartObj>
    </w:sdtPr>
    <w:sdtContent>
      <w:p w:rsidR="00343EF9" w:rsidRDefault="00510621">
        <w:pPr>
          <w:pStyle w:val="Pidipagina"/>
          <w:jc w:val="right"/>
        </w:pPr>
        <w:fldSimple w:instr=" PAGE   \* MERGEFORMAT ">
          <w:r w:rsidR="00B202B7">
            <w:rPr>
              <w:noProof/>
            </w:rPr>
            <w:t>4</w:t>
          </w:r>
        </w:fldSimple>
      </w:p>
    </w:sdtContent>
  </w:sdt>
  <w:p w:rsidR="00343EF9" w:rsidRDefault="00343E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67" w:rsidRDefault="001E1C67" w:rsidP="00027E42">
      <w:pPr>
        <w:spacing w:after="0" w:line="240" w:lineRule="auto"/>
      </w:pPr>
      <w:r>
        <w:separator/>
      </w:r>
    </w:p>
  </w:footnote>
  <w:footnote w:type="continuationSeparator" w:id="0">
    <w:p w:rsidR="001E1C67" w:rsidRDefault="001E1C67" w:rsidP="0002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CB1"/>
    <w:multiLevelType w:val="hybridMultilevel"/>
    <w:tmpl w:val="54E419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4119"/>
    <w:multiLevelType w:val="hybridMultilevel"/>
    <w:tmpl w:val="47C4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D32EF"/>
    <w:multiLevelType w:val="multilevel"/>
    <w:tmpl w:val="53DA5E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A660409"/>
    <w:multiLevelType w:val="multilevel"/>
    <w:tmpl w:val="E61EA3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896469E"/>
    <w:multiLevelType w:val="hybridMultilevel"/>
    <w:tmpl w:val="AC4A00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F45C3"/>
    <w:multiLevelType w:val="hybridMultilevel"/>
    <w:tmpl w:val="3D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620E2"/>
    <w:multiLevelType w:val="hybridMultilevel"/>
    <w:tmpl w:val="65CA8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36C10"/>
    <w:multiLevelType w:val="multilevel"/>
    <w:tmpl w:val="DD9E9B7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D6E73C3"/>
    <w:multiLevelType w:val="multilevel"/>
    <w:tmpl w:val="90B01C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4780418D"/>
    <w:multiLevelType w:val="hybridMultilevel"/>
    <w:tmpl w:val="E884A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F1D40"/>
    <w:multiLevelType w:val="hybridMultilevel"/>
    <w:tmpl w:val="B2B8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81E8C"/>
    <w:multiLevelType w:val="multilevel"/>
    <w:tmpl w:val="3EBC23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65193060"/>
    <w:multiLevelType w:val="hybridMultilevel"/>
    <w:tmpl w:val="32D21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D7325"/>
    <w:multiLevelType w:val="multilevel"/>
    <w:tmpl w:val="3C3409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6E4A6424"/>
    <w:multiLevelType w:val="multilevel"/>
    <w:tmpl w:val="2B14F3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64205A0"/>
    <w:multiLevelType w:val="hybridMultilevel"/>
    <w:tmpl w:val="F4E21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B170B"/>
    <w:multiLevelType w:val="hybridMultilevel"/>
    <w:tmpl w:val="6E7C2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3"/>
  </w:num>
  <w:num w:numId="5">
    <w:abstractNumId w:val="11"/>
  </w:num>
  <w:num w:numId="6">
    <w:abstractNumId w:val="8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9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  <w:num w:numId="1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45B"/>
    <w:rsid w:val="000025C2"/>
    <w:rsid w:val="00005464"/>
    <w:rsid w:val="0000729F"/>
    <w:rsid w:val="00014D71"/>
    <w:rsid w:val="00017889"/>
    <w:rsid w:val="00023165"/>
    <w:rsid w:val="00027E42"/>
    <w:rsid w:val="00035E84"/>
    <w:rsid w:val="0003759B"/>
    <w:rsid w:val="00037D8C"/>
    <w:rsid w:val="000420A9"/>
    <w:rsid w:val="00045150"/>
    <w:rsid w:val="000504B2"/>
    <w:rsid w:val="00052519"/>
    <w:rsid w:val="00056F22"/>
    <w:rsid w:val="00062148"/>
    <w:rsid w:val="00062DA8"/>
    <w:rsid w:val="00067834"/>
    <w:rsid w:val="00073329"/>
    <w:rsid w:val="00082886"/>
    <w:rsid w:val="00091FFE"/>
    <w:rsid w:val="00095C42"/>
    <w:rsid w:val="000B025F"/>
    <w:rsid w:val="000B3213"/>
    <w:rsid w:val="000C2036"/>
    <w:rsid w:val="000C36F1"/>
    <w:rsid w:val="000D117F"/>
    <w:rsid w:val="000D1D9C"/>
    <w:rsid w:val="000D3620"/>
    <w:rsid w:val="000D3E4E"/>
    <w:rsid w:val="000E18C7"/>
    <w:rsid w:val="000E32D8"/>
    <w:rsid w:val="000E4EBA"/>
    <w:rsid w:val="000E590E"/>
    <w:rsid w:val="000F5F0F"/>
    <w:rsid w:val="00101FA9"/>
    <w:rsid w:val="00113A1E"/>
    <w:rsid w:val="00122EA1"/>
    <w:rsid w:val="00123664"/>
    <w:rsid w:val="001237EA"/>
    <w:rsid w:val="001343E7"/>
    <w:rsid w:val="001358A4"/>
    <w:rsid w:val="001367D4"/>
    <w:rsid w:val="00141A76"/>
    <w:rsid w:val="0015009F"/>
    <w:rsid w:val="00150352"/>
    <w:rsid w:val="001507CE"/>
    <w:rsid w:val="00152BB6"/>
    <w:rsid w:val="001541D8"/>
    <w:rsid w:val="0015449B"/>
    <w:rsid w:val="00154BA4"/>
    <w:rsid w:val="00157AB4"/>
    <w:rsid w:val="00157CF6"/>
    <w:rsid w:val="0017358F"/>
    <w:rsid w:val="00175114"/>
    <w:rsid w:val="00176DA6"/>
    <w:rsid w:val="00183A18"/>
    <w:rsid w:val="00197022"/>
    <w:rsid w:val="001970A4"/>
    <w:rsid w:val="00197B2D"/>
    <w:rsid w:val="001A15EA"/>
    <w:rsid w:val="001A1C99"/>
    <w:rsid w:val="001A67C0"/>
    <w:rsid w:val="001B619F"/>
    <w:rsid w:val="001D116E"/>
    <w:rsid w:val="001D28D0"/>
    <w:rsid w:val="001E19DA"/>
    <w:rsid w:val="001E1C67"/>
    <w:rsid w:val="001E272E"/>
    <w:rsid w:val="001E275D"/>
    <w:rsid w:val="001E499C"/>
    <w:rsid w:val="001E4BAC"/>
    <w:rsid w:val="001E69C0"/>
    <w:rsid w:val="001F08AD"/>
    <w:rsid w:val="001F3B66"/>
    <w:rsid w:val="001F6913"/>
    <w:rsid w:val="001F71C5"/>
    <w:rsid w:val="0020373B"/>
    <w:rsid w:val="002048BE"/>
    <w:rsid w:val="00210C4A"/>
    <w:rsid w:val="00213C36"/>
    <w:rsid w:val="00214940"/>
    <w:rsid w:val="00233112"/>
    <w:rsid w:val="00234F6D"/>
    <w:rsid w:val="00240432"/>
    <w:rsid w:val="0024062C"/>
    <w:rsid w:val="00240B4C"/>
    <w:rsid w:val="00240BB5"/>
    <w:rsid w:val="00243497"/>
    <w:rsid w:val="002448A3"/>
    <w:rsid w:val="0024498F"/>
    <w:rsid w:val="00246CCF"/>
    <w:rsid w:val="002509B8"/>
    <w:rsid w:val="00254662"/>
    <w:rsid w:val="00256A05"/>
    <w:rsid w:val="00256FEA"/>
    <w:rsid w:val="002650CC"/>
    <w:rsid w:val="00272BFB"/>
    <w:rsid w:val="00282619"/>
    <w:rsid w:val="00284341"/>
    <w:rsid w:val="00284AD9"/>
    <w:rsid w:val="00287CA0"/>
    <w:rsid w:val="00290C4F"/>
    <w:rsid w:val="00297DBC"/>
    <w:rsid w:val="002A0E15"/>
    <w:rsid w:val="002A3207"/>
    <w:rsid w:val="002A4051"/>
    <w:rsid w:val="002A4888"/>
    <w:rsid w:val="002A597A"/>
    <w:rsid w:val="002B3C58"/>
    <w:rsid w:val="002B5776"/>
    <w:rsid w:val="002C298F"/>
    <w:rsid w:val="002C4F0E"/>
    <w:rsid w:val="002D060F"/>
    <w:rsid w:val="002D07BF"/>
    <w:rsid w:val="002D0D44"/>
    <w:rsid w:val="002D1E12"/>
    <w:rsid w:val="002D4FA3"/>
    <w:rsid w:val="002E151D"/>
    <w:rsid w:val="002F26B2"/>
    <w:rsid w:val="002F6466"/>
    <w:rsid w:val="003013C3"/>
    <w:rsid w:val="00303DBF"/>
    <w:rsid w:val="003055E1"/>
    <w:rsid w:val="003061F4"/>
    <w:rsid w:val="00313435"/>
    <w:rsid w:val="00313CBB"/>
    <w:rsid w:val="00320175"/>
    <w:rsid w:val="003215AA"/>
    <w:rsid w:val="00325CE9"/>
    <w:rsid w:val="00332190"/>
    <w:rsid w:val="003323AC"/>
    <w:rsid w:val="00332A29"/>
    <w:rsid w:val="00333ECC"/>
    <w:rsid w:val="00335521"/>
    <w:rsid w:val="00343EF9"/>
    <w:rsid w:val="00346DDA"/>
    <w:rsid w:val="003538A8"/>
    <w:rsid w:val="00355475"/>
    <w:rsid w:val="0035760E"/>
    <w:rsid w:val="00362A9C"/>
    <w:rsid w:val="00380DCF"/>
    <w:rsid w:val="003838F7"/>
    <w:rsid w:val="0039364E"/>
    <w:rsid w:val="00395012"/>
    <w:rsid w:val="0039556E"/>
    <w:rsid w:val="00396EF4"/>
    <w:rsid w:val="003A0A01"/>
    <w:rsid w:val="003A4CBF"/>
    <w:rsid w:val="003A5BBB"/>
    <w:rsid w:val="003A5F23"/>
    <w:rsid w:val="003A775D"/>
    <w:rsid w:val="003B199D"/>
    <w:rsid w:val="003B2749"/>
    <w:rsid w:val="003B4A60"/>
    <w:rsid w:val="003B6A6C"/>
    <w:rsid w:val="003C1DC8"/>
    <w:rsid w:val="003C2163"/>
    <w:rsid w:val="003C2E4E"/>
    <w:rsid w:val="003C51D2"/>
    <w:rsid w:val="003D0CA6"/>
    <w:rsid w:val="003D1C5A"/>
    <w:rsid w:val="003D57BC"/>
    <w:rsid w:val="003D6F3C"/>
    <w:rsid w:val="003E12B8"/>
    <w:rsid w:val="003E3BA9"/>
    <w:rsid w:val="003E7EAE"/>
    <w:rsid w:val="003F05DD"/>
    <w:rsid w:val="003F061F"/>
    <w:rsid w:val="003F3F98"/>
    <w:rsid w:val="003F4683"/>
    <w:rsid w:val="003F5EA6"/>
    <w:rsid w:val="00401A9A"/>
    <w:rsid w:val="004074D4"/>
    <w:rsid w:val="004102F7"/>
    <w:rsid w:val="0041088D"/>
    <w:rsid w:val="00412C76"/>
    <w:rsid w:val="0041723D"/>
    <w:rsid w:val="00422A4C"/>
    <w:rsid w:val="00423C39"/>
    <w:rsid w:val="00424358"/>
    <w:rsid w:val="00425506"/>
    <w:rsid w:val="004309F9"/>
    <w:rsid w:val="004325D4"/>
    <w:rsid w:val="00433359"/>
    <w:rsid w:val="00434B9E"/>
    <w:rsid w:val="00435DDA"/>
    <w:rsid w:val="0044772E"/>
    <w:rsid w:val="00452BD6"/>
    <w:rsid w:val="00455D5B"/>
    <w:rsid w:val="00455FBA"/>
    <w:rsid w:val="004572F7"/>
    <w:rsid w:val="00471443"/>
    <w:rsid w:val="0047147A"/>
    <w:rsid w:val="0047173E"/>
    <w:rsid w:val="00473BA1"/>
    <w:rsid w:val="00474CEB"/>
    <w:rsid w:val="0047587F"/>
    <w:rsid w:val="00475FF8"/>
    <w:rsid w:val="00481EB4"/>
    <w:rsid w:val="00484B71"/>
    <w:rsid w:val="004900E2"/>
    <w:rsid w:val="00491691"/>
    <w:rsid w:val="00495F07"/>
    <w:rsid w:val="004A24E5"/>
    <w:rsid w:val="004A6298"/>
    <w:rsid w:val="004B27A5"/>
    <w:rsid w:val="004B6C7E"/>
    <w:rsid w:val="004C2214"/>
    <w:rsid w:val="004D021F"/>
    <w:rsid w:val="004D07EA"/>
    <w:rsid w:val="004D260C"/>
    <w:rsid w:val="004E1C12"/>
    <w:rsid w:val="004F05CF"/>
    <w:rsid w:val="004F2752"/>
    <w:rsid w:val="004F2E75"/>
    <w:rsid w:val="0050666F"/>
    <w:rsid w:val="00510621"/>
    <w:rsid w:val="00510AE7"/>
    <w:rsid w:val="00511460"/>
    <w:rsid w:val="00517A05"/>
    <w:rsid w:val="005213E5"/>
    <w:rsid w:val="00525908"/>
    <w:rsid w:val="00531A9E"/>
    <w:rsid w:val="005335CF"/>
    <w:rsid w:val="0053605A"/>
    <w:rsid w:val="00541F6E"/>
    <w:rsid w:val="00544351"/>
    <w:rsid w:val="00546BE2"/>
    <w:rsid w:val="00550C4D"/>
    <w:rsid w:val="00554A1C"/>
    <w:rsid w:val="0055586B"/>
    <w:rsid w:val="0055730C"/>
    <w:rsid w:val="00564F77"/>
    <w:rsid w:val="0056559A"/>
    <w:rsid w:val="00565A9C"/>
    <w:rsid w:val="005660F6"/>
    <w:rsid w:val="00567464"/>
    <w:rsid w:val="00570945"/>
    <w:rsid w:val="0057271E"/>
    <w:rsid w:val="00573368"/>
    <w:rsid w:val="00583AA6"/>
    <w:rsid w:val="00583E6F"/>
    <w:rsid w:val="00591ED6"/>
    <w:rsid w:val="005959D3"/>
    <w:rsid w:val="005A396C"/>
    <w:rsid w:val="005A501E"/>
    <w:rsid w:val="005A7194"/>
    <w:rsid w:val="005B31FA"/>
    <w:rsid w:val="005B6976"/>
    <w:rsid w:val="005C72A2"/>
    <w:rsid w:val="005C77D0"/>
    <w:rsid w:val="005C7855"/>
    <w:rsid w:val="005D2782"/>
    <w:rsid w:val="005D504E"/>
    <w:rsid w:val="005D73F0"/>
    <w:rsid w:val="005E4AAD"/>
    <w:rsid w:val="005E5162"/>
    <w:rsid w:val="005E60B0"/>
    <w:rsid w:val="005E75E0"/>
    <w:rsid w:val="005F04B7"/>
    <w:rsid w:val="005F0612"/>
    <w:rsid w:val="005F1068"/>
    <w:rsid w:val="005F1ECB"/>
    <w:rsid w:val="005F4DD9"/>
    <w:rsid w:val="005F59CF"/>
    <w:rsid w:val="005F5A33"/>
    <w:rsid w:val="00600265"/>
    <w:rsid w:val="006060A0"/>
    <w:rsid w:val="006110DF"/>
    <w:rsid w:val="006123B8"/>
    <w:rsid w:val="00614246"/>
    <w:rsid w:val="006142A2"/>
    <w:rsid w:val="006177A2"/>
    <w:rsid w:val="00620647"/>
    <w:rsid w:val="00627436"/>
    <w:rsid w:val="00627457"/>
    <w:rsid w:val="00630165"/>
    <w:rsid w:val="0063249C"/>
    <w:rsid w:val="00636B40"/>
    <w:rsid w:val="0063716D"/>
    <w:rsid w:val="006436D1"/>
    <w:rsid w:val="00651315"/>
    <w:rsid w:val="0065213F"/>
    <w:rsid w:val="006553DA"/>
    <w:rsid w:val="00662121"/>
    <w:rsid w:val="00662862"/>
    <w:rsid w:val="006634B8"/>
    <w:rsid w:val="006645B9"/>
    <w:rsid w:val="00665F93"/>
    <w:rsid w:val="006711DD"/>
    <w:rsid w:val="0067397A"/>
    <w:rsid w:val="00676067"/>
    <w:rsid w:val="006826CB"/>
    <w:rsid w:val="00687D37"/>
    <w:rsid w:val="00687EBC"/>
    <w:rsid w:val="006900C0"/>
    <w:rsid w:val="006A4B5F"/>
    <w:rsid w:val="006A541C"/>
    <w:rsid w:val="006A596C"/>
    <w:rsid w:val="006B0BAD"/>
    <w:rsid w:val="006D0868"/>
    <w:rsid w:val="006D322B"/>
    <w:rsid w:val="006D41E3"/>
    <w:rsid w:val="006D6206"/>
    <w:rsid w:val="006D7532"/>
    <w:rsid w:val="006E2110"/>
    <w:rsid w:val="006E2949"/>
    <w:rsid w:val="006E2C59"/>
    <w:rsid w:val="006E33C8"/>
    <w:rsid w:val="006E4716"/>
    <w:rsid w:val="006E6557"/>
    <w:rsid w:val="00703EB0"/>
    <w:rsid w:val="00710230"/>
    <w:rsid w:val="00716971"/>
    <w:rsid w:val="007178D6"/>
    <w:rsid w:val="0072461A"/>
    <w:rsid w:val="00724BF0"/>
    <w:rsid w:val="007250FE"/>
    <w:rsid w:val="00727EC1"/>
    <w:rsid w:val="00730D30"/>
    <w:rsid w:val="007336FA"/>
    <w:rsid w:val="00735A30"/>
    <w:rsid w:val="0074030E"/>
    <w:rsid w:val="007427CD"/>
    <w:rsid w:val="00744700"/>
    <w:rsid w:val="00753D29"/>
    <w:rsid w:val="007629C6"/>
    <w:rsid w:val="00766507"/>
    <w:rsid w:val="0077736D"/>
    <w:rsid w:val="00782DAB"/>
    <w:rsid w:val="0078543B"/>
    <w:rsid w:val="00785849"/>
    <w:rsid w:val="00786510"/>
    <w:rsid w:val="0079351D"/>
    <w:rsid w:val="007972DB"/>
    <w:rsid w:val="007A1933"/>
    <w:rsid w:val="007A4E6D"/>
    <w:rsid w:val="007B1928"/>
    <w:rsid w:val="007C6CAF"/>
    <w:rsid w:val="007C72A1"/>
    <w:rsid w:val="007D318B"/>
    <w:rsid w:val="007D377B"/>
    <w:rsid w:val="007D4208"/>
    <w:rsid w:val="007D7CA8"/>
    <w:rsid w:val="007E5DBC"/>
    <w:rsid w:val="007E5EBE"/>
    <w:rsid w:val="007E6D2D"/>
    <w:rsid w:val="007F14AE"/>
    <w:rsid w:val="007F18BC"/>
    <w:rsid w:val="007F7523"/>
    <w:rsid w:val="00801F20"/>
    <w:rsid w:val="00804FB4"/>
    <w:rsid w:val="008219C9"/>
    <w:rsid w:val="00826054"/>
    <w:rsid w:val="008313F1"/>
    <w:rsid w:val="0083251E"/>
    <w:rsid w:val="00833DDB"/>
    <w:rsid w:val="008418F5"/>
    <w:rsid w:val="00854104"/>
    <w:rsid w:val="008541C1"/>
    <w:rsid w:val="008559A9"/>
    <w:rsid w:val="00857002"/>
    <w:rsid w:val="008576F6"/>
    <w:rsid w:val="00870852"/>
    <w:rsid w:val="008708AB"/>
    <w:rsid w:val="008722DB"/>
    <w:rsid w:val="00872B7F"/>
    <w:rsid w:val="0087657B"/>
    <w:rsid w:val="008807D9"/>
    <w:rsid w:val="00890E1D"/>
    <w:rsid w:val="008915CC"/>
    <w:rsid w:val="00892072"/>
    <w:rsid w:val="00894440"/>
    <w:rsid w:val="0089530F"/>
    <w:rsid w:val="00897F44"/>
    <w:rsid w:val="008A1DE7"/>
    <w:rsid w:val="008A3714"/>
    <w:rsid w:val="008A5818"/>
    <w:rsid w:val="008B2B49"/>
    <w:rsid w:val="008B60F0"/>
    <w:rsid w:val="008C079C"/>
    <w:rsid w:val="008C08CB"/>
    <w:rsid w:val="008C10FB"/>
    <w:rsid w:val="008D163C"/>
    <w:rsid w:val="008D4D16"/>
    <w:rsid w:val="008D5D6C"/>
    <w:rsid w:val="008D7407"/>
    <w:rsid w:val="008E005A"/>
    <w:rsid w:val="008F0BAB"/>
    <w:rsid w:val="008F3937"/>
    <w:rsid w:val="008F3D6B"/>
    <w:rsid w:val="008F76E7"/>
    <w:rsid w:val="008F7783"/>
    <w:rsid w:val="009011B3"/>
    <w:rsid w:val="00902624"/>
    <w:rsid w:val="00915071"/>
    <w:rsid w:val="00915647"/>
    <w:rsid w:val="00917D3A"/>
    <w:rsid w:val="00922166"/>
    <w:rsid w:val="009222A4"/>
    <w:rsid w:val="009271F4"/>
    <w:rsid w:val="00933207"/>
    <w:rsid w:val="009335D9"/>
    <w:rsid w:val="00936B50"/>
    <w:rsid w:val="00940848"/>
    <w:rsid w:val="00940DEA"/>
    <w:rsid w:val="00947179"/>
    <w:rsid w:val="009607F8"/>
    <w:rsid w:val="00966375"/>
    <w:rsid w:val="009664B9"/>
    <w:rsid w:val="009672A3"/>
    <w:rsid w:val="00967A22"/>
    <w:rsid w:val="009712C9"/>
    <w:rsid w:val="00971D80"/>
    <w:rsid w:val="00977289"/>
    <w:rsid w:val="009823AB"/>
    <w:rsid w:val="00984E1C"/>
    <w:rsid w:val="00986714"/>
    <w:rsid w:val="00987A62"/>
    <w:rsid w:val="009941D2"/>
    <w:rsid w:val="009A0E89"/>
    <w:rsid w:val="009A276D"/>
    <w:rsid w:val="009A34B3"/>
    <w:rsid w:val="009A753A"/>
    <w:rsid w:val="009B3D21"/>
    <w:rsid w:val="009B4007"/>
    <w:rsid w:val="009B6D9E"/>
    <w:rsid w:val="009C643C"/>
    <w:rsid w:val="009C79C5"/>
    <w:rsid w:val="009D7532"/>
    <w:rsid w:val="009E2EB9"/>
    <w:rsid w:val="009F1939"/>
    <w:rsid w:val="009F39C4"/>
    <w:rsid w:val="009F39E6"/>
    <w:rsid w:val="009F6940"/>
    <w:rsid w:val="009F7576"/>
    <w:rsid w:val="00A01F3E"/>
    <w:rsid w:val="00A051D9"/>
    <w:rsid w:val="00A078E0"/>
    <w:rsid w:val="00A078EC"/>
    <w:rsid w:val="00A1174A"/>
    <w:rsid w:val="00A14B62"/>
    <w:rsid w:val="00A170BE"/>
    <w:rsid w:val="00A23265"/>
    <w:rsid w:val="00A2379A"/>
    <w:rsid w:val="00A27B5B"/>
    <w:rsid w:val="00A3115B"/>
    <w:rsid w:val="00A33D41"/>
    <w:rsid w:val="00A35880"/>
    <w:rsid w:val="00A35FEA"/>
    <w:rsid w:val="00A41813"/>
    <w:rsid w:val="00A43888"/>
    <w:rsid w:val="00A4457F"/>
    <w:rsid w:val="00A451B0"/>
    <w:rsid w:val="00A47127"/>
    <w:rsid w:val="00A50655"/>
    <w:rsid w:val="00A52B2B"/>
    <w:rsid w:val="00A54726"/>
    <w:rsid w:val="00A564E2"/>
    <w:rsid w:val="00A57D69"/>
    <w:rsid w:val="00A64632"/>
    <w:rsid w:val="00A66797"/>
    <w:rsid w:val="00A7136C"/>
    <w:rsid w:val="00A72080"/>
    <w:rsid w:val="00A83044"/>
    <w:rsid w:val="00A8654C"/>
    <w:rsid w:val="00A905B6"/>
    <w:rsid w:val="00A918AE"/>
    <w:rsid w:val="00A91CE8"/>
    <w:rsid w:val="00A927F5"/>
    <w:rsid w:val="00A935AC"/>
    <w:rsid w:val="00AB6F31"/>
    <w:rsid w:val="00AB6F86"/>
    <w:rsid w:val="00AC0047"/>
    <w:rsid w:val="00AC00FB"/>
    <w:rsid w:val="00AC23E7"/>
    <w:rsid w:val="00AC306F"/>
    <w:rsid w:val="00AC45B2"/>
    <w:rsid w:val="00AC6E3E"/>
    <w:rsid w:val="00AD1F5E"/>
    <w:rsid w:val="00AD3C50"/>
    <w:rsid w:val="00AD4AF5"/>
    <w:rsid w:val="00AE178C"/>
    <w:rsid w:val="00AE3719"/>
    <w:rsid w:val="00AE62A7"/>
    <w:rsid w:val="00AE66DB"/>
    <w:rsid w:val="00AF2B73"/>
    <w:rsid w:val="00B0106E"/>
    <w:rsid w:val="00B015AA"/>
    <w:rsid w:val="00B01E98"/>
    <w:rsid w:val="00B0256E"/>
    <w:rsid w:val="00B03259"/>
    <w:rsid w:val="00B06621"/>
    <w:rsid w:val="00B15691"/>
    <w:rsid w:val="00B202B7"/>
    <w:rsid w:val="00B20373"/>
    <w:rsid w:val="00B23833"/>
    <w:rsid w:val="00B257F7"/>
    <w:rsid w:val="00B26169"/>
    <w:rsid w:val="00B264B4"/>
    <w:rsid w:val="00B30D75"/>
    <w:rsid w:val="00B32C88"/>
    <w:rsid w:val="00B4578D"/>
    <w:rsid w:val="00B46815"/>
    <w:rsid w:val="00B50964"/>
    <w:rsid w:val="00B53EDF"/>
    <w:rsid w:val="00B55511"/>
    <w:rsid w:val="00B62B08"/>
    <w:rsid w:val="00B63EBB"/>
    <w:rsid w:val="00B644F9"/>
    <w:rsid w:val="00B656D7"/>
    <w:rsid w:val="00B668A1"/>
    <w:rsid w:val="00B701C4"/>
    <w:rsid w:val="00B77341"/>
    <w:rsid w:val="00B77687"/>
    <w:rsid w:val="00B82A7B"/>
    <w:rsid w:val="00B870B2"/>
    <w:rsid w:val="00B911E5"/>
    <w:rsid w:val="00B91331"/>
    <w:rsid w:val="00B92182"/>
    <w:rsid w:val="00B95C7F"/>
    <w:rsid w:val="00B97100"/>
    <w:rsid w:val="00BA12C9"/>
    <w:rsid w:val="00BA19CC"/>
    <w:rsid w:val="00BB39FF"/>
    <w:rsid w:val="00BC05ED"/>
    <w:rsid w:val="00BC4CC2"/>
    <w:rsid w:val="00BD42BA"/>
    <w:rsid w:val="00BD445D"/>
    <w:rsid w:val="00BD7BAF"/>
    <w:rsid w:val="00BF0907"/>
    <w:rsid w:val="00BF2380"/>
    <w:rsid w:val="00BF2759"/>
    <w:rsid w:val="00C103CD"/>
    <w:rsid w:val="00C165ED"/>
    <w:rsid w:val="00C17016"/>
    <w:rsid w:val="00C20526"/>
    <w:rsid w:val="00C21734"/>
    <w:rsid w:val="00C4598F"/>
    <w:rsid w:val="00C561E9"/>
    <w:rsid w:val="00C57B61"/>
    <w:rsid w:val="00C605AB"/>
    <w:rsid w:val="00C66A97"/>
    <w:rsid w:val="00C6777D"/>
    <w:rsid w:val="00C67868"/>
    <w:rsid w:val="00C73137"/>
    <w:rsid w:val="00C73475"/>
    <w:rsid w:val="00C75189"/>
    <w:rsid w:val="00C849CC"/>
    <w:rsid w:val="00C84AE6"/>
    <w:rsid w:val="00C866DD"/>
    <w:rsid w:val="00C8677C"/>
    <w:rsid w:val="00C8688E"/>
    <w:rsid w:val="00C87ED7"/>
    <w:rsid w:val="00C95D6D"/>
    <w:rsid w:val="00C97F10"/>
    <w:rsid w:val="00CA49CC"/>
    <w:rsid w:val="00CA5210"/>
    <w:rsid w:val="00CB01F5"/>
    <w:rsid w:val="00CC1574"/>
    <w:rsid w:val="00CC678B"/>
    <w:rsid w:val="00CC6B1C"/>
    <w:rsid w:val="00CC6E36"/>
    <w:rsid w:val="00CD1E61"/>
    <w:rsid w:val="00CD3615"/>
    <w:rsid w:val="00CD58C4"/>
    <w:rsid w:val="00CE2108"/>
    <w:rsid w:val="00CE4258"/>
    <w:rsid w:val="00CE466E"/>
    <w:rsid w:val="00CE4DB9"/>
    <w:rsid w:val="00CE513A"/>
    <w:rsid w:val="00CE570F"/>
    <w:rsid w:val="00CE5C83"/>
    <w:rsid w:val="00CF6EDB"/>
    <w:rsid w:val="00CF73CA"/>
    <w:rsid w:val="00D06B39"/>
    <w:rsid w:val="00D07DB7"/>
    <w:rsid w:val="00D105A0"/>
    <w:rsid w:val="00D105AF"/>
    <w:rsid w:val="00D10F30"/>
    <w:rsid w:val="00D113A8"/>
    <w:rsid w:val="00D23D31"/>
    <w:rsid w:val="00D26D11"/>
    <w:rsid w:val="00D33170"/>
    <w:rsid w:val="00D35E4D"/>
    <w:rsid w:val="00D43E79"/>
    <w:rsid w:val="00D447F8"/>
    <w:rsid w:val="00D46647"/>
    <w:rsid w:val="00D467A8"/>
    <w:rsid w:val="00D51F01"/>
    <w:rsid w:val="00D54284"/>
    <w:rsid w:val="00D5721C"/>
    <w:rsid w:val="00D600F5"/>
    <w:rsid w:val="00D666B5"/>
    <w:rsid w:val="00D7223E"/>
    <w:rsid w:val="00D73A89"/>
    <w:rsid w:val="00D7431B"/>
    <w:rsid w:val="00D8045B"/>
    <w:rsid w:val="00D80C4F"/>
    <w:rsid w:val="00D83271"/>
    <w:rsid w:val="00D833FD"/>
    <w:rsid w:val="00D84A3E"/>
    <w:rsid w:val="00D953C7"/>
    <w:rsid w:val="00DA1FC7"/>
    <w:rsid w:val="00DB0581"/>
    <w:rsid w:val="00DB1708"/>
    <w:rsid w:val="00DB3D1F"/>
    <w:rsid w:val="00DB6AB9"/>
    <w:rsid w:val="00DC2EDD"/>
    <w:rsid w:val="00DC6AB9"/>
    <w:rsid w:val="00DC7634"/>
    <w:rsid w:val="00DD2B2C"/>
    <w:rsid w:val="00DD3425"/>
    <w:rsid w:val="00DD38E3"/>
    <w:rsid w:val="00DD39B6"/>
    <w:rsid w:val="00DD7431"/>
    <w:rsid w:val="00DE36B4"/>
    <w:rsid w:val="00DE5979"/>
    <w:rsid w:val="00DE6345"/>
    <w:rsid w:val="00DE73BB"/>
    <w:rsid w:val="00DF06CC"/>
    <w:rsid w:val="00DF4B75"/>
    <w:rsid w:val="00E03C25"/>
    <w:rsid w:val="00E100B7"/>
    <w:rsid w:val="00E11259"/>
    <w:rsid w:val="00E14C8F"/>
    <w:rsid w:val="00E21955"/>
    <w:rsid w:val="00E21EF7"/>
    <w:rsid w:val="00E37966"/>
    <w:rsid w:val="00E4444F"/>
    <w:rsid w:val="00E50251"/>
    <w:rsid w:val="00E507E0"/>
    <w:rsid w:val="00E5582D"/>
    <w:rsid w:val="00E63F82"/>
    <w:rsid w:val="00E65277"/>
    <w:rsid w:val="00E734D4"/>
    <w:rsid w:val="00E748B0"/>
    <w:rsid w:val="00E836A1"/>
    <w:rsid w:val="00E85811"/>
    <w:rsid w:val="00E9082C"/>
    <w:rsid w:val="00E92B9D"/>
    <w:rsid w:val="00E974FF"/>
    <w:rsid w:val="00EA4B89"/>
    <w:rsid w:val="00EA4CA8"/>
    <w:rsid w:val="00EB3841"/>
    <w:rsid w:val="00EB7337"/>
    <w:rsid w:val="00EB73FD"/>
    <w:rsid w:val="00EB7C04"/>
    <w:rsid w:val="00ED0297"/>
    <w:rsid w:val="00ED226A"/>
    <w:rsid w:val="00ED2CA7"/>
    <w:rsid w:val="00ED4465"/>
    <w:rsid w:val="00ED4A20"/>
    <w:rsid w:val="00ED5429"/>
    <w:rsid w:val="00ED6579"/>
    <w:rsid w:val="00ED7321"/>
    <w:rsid w:val="00ED7FF6"/>
    <w:rsid w:val="00EE184A"/>
    <w:rsid w:val="00EF0AD5"/>
    <w:rsid w:val="00F04F13"/>
    <w:rsid w:val="00F06FA6"/>
    <w:rsid w:val="00F10D7D"/>
    <w:rsid w:val="00F1476A"/>
    <w:rsid w:val="00F23222"/>
    <w:rsid w:val="00F23B03"/>
    <w:rsid w:val="00F25DA4"/>
    <w:rsid w:val="00F31DEA"/>
    <w:rsid w:val="00F34A11"/>
    <w:rsid w:val="00F41722"/>
    <w:rsid w:val="00F41EEF"/>
    <w:rsid w:val="00F509BC"/>
    <w:rsid w:val="00F5113C"/>
    <w:rsid w:val="00F534D1"/>
    <w:rsid w:val="00F54580"/>
    <w:rsid w:val="00F57CA4"/>
    <w:rsid w:val="00F60A75"/>
    <w:rsid w:val="00F63572"/>
    <w:rsid w:val="00F64B77"/>
    <w:rsid w:val="00F7341A"/>
    <w:rsid w:val="00F757AB"/>
    <w:rsid w:val="00F76096"/>
    <w:rsid w:val="00F77C23"/>
    <w:rsid w:val="00F8245B"/>
    <w:rsid w:val="00F83A46"/>
    <w:rsid w:val="00F845BE"/>
    <w:rsid w:val="00F87FF3"/>
    <w:rsid w:val="00F944FE"/>
    <w:rsid w:val="00F949FF"/>
    <w:rsid w:val="00FA022B"/>
    <w:rsid w:val="00FA1190"/>
    <w:rsid w:val="00FA3355"/>
    <w:rsid w:val="00FA462E"/>
    <w:rsid w:val="00FA51D9"/>
    <w:rsid w:val="00FA5504"/>
    <w:rsid w:val="00FB11AC"/>
    <w:rsid w:val="00FB2376"/>
    <w:rsid w:val="00FB4A0F"/>
    <w:rsid w:val="00FB4ABC"/>
    <w:rsid w:val="00FC039E"/>
    <w:rsid w:val="00FD1A32"/>
    <w:rsid w:val="00FD3B04"/>
    <w:rsid w:val="00FD53BD"/>
    <w:rsid w:val="00FF2862"/>
    <w:rsid w:val="00FF2BC6"/>
    <w:rsid w:val="00FF2EEA"/>
    <w:rsid w:val="00FF3574"/>
    <w:rsid w:val="00FF3E9E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5BE"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75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753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idascalia1">
    <w:name w:val="Didascalia1"/>
    <w:basedOn w:val="Normale"/>
    <w:next w:val="Normale"/>
    <w:rsid w:val="009D75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D5D6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D5D6C"/>
    <w:rPr>
      <w:rFonts w:ascii="Calibri" w:eastAsia="Calibri" w:hAnsi="Calibri" w:cs="Times New Roman"/>
      <w:lang w:eastAsia="en-US"/>
    </w:rPr>
  </w:style>
  <w:style w:type="paragraph" w:customStyle="1" w:styleId="Stile2">
    <w:name w:val="Stile2"/>
    <w:basedOn w:val="Normale"/>
    <w:rsid w:val="008D5D6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C7347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73475"/>
  </w:style>
  <w:style w:type="paragraph" w:customStyle="1" w:styleId="Textbody">
    <w:name w:val="Text body"/>
    <w:basedOn w:val="Normale"/>
    <w:rsid w:val="00C7347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er">
    <w:name w:val="Header"/>
    <w:basedOn w:val="Normale"/>
    <w:rsid w:val="00C73475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E6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Standard"/>
    <w:next w:val="Textbody"/>
    <w:rsid w:val="007E6D2D"/>
    <w:pPr>
      <w:keepNext/>
      <w:jc w:val="both"/>
      <w:outlineLvl w:val="1"/>
    </w:pPr>
    <w:rPr>
      <w:b/>
      <w:bCs/>
      <w:color w:val="0000FF"/>
      <w:sz w:val="20"/>
    </w:rPr>
  </w:style>
  <w:style w:type="paragraph" w:customStyle="1" w:styleId="a">
    <w:next w:val="Testofumetto"/>
    <w:rsid w:val="00E748B0"/>
    <w:pPr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paragraph" w:customStyle="1" w:styleId="arial2black">
    <w:name w:val="arial2black"/>
    <w:basedOn w:val="Normale"/>
    <w:rsid w:val="00E748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semiHidden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it/2/2b/Bulzi-Stemm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palpostacertificata@pec.sipal.sardeg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sipal.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bulzi.s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8D7F-AF03-473B-9B55-603F92F0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Bulzi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arru</dc:creator>
  <cp:lastModifiedBy>m.frau</cp:lastModifiedBy>
  <cp:revision>11</cp:revision>
  <cp:lastPrinted>2018-02-09T07:53:00Z</cp:lastPrinted>
  <dcterms:created xsi:type="dcterms:W3CDTF">2018-02-20T10:30:00Z</dcterms:created>
  <dcterms:modified xsi:type="dcterms:W3CDTF">2018-12-12T08:38:00Z</dcterms:modified>
</cp:coreProperties>
</file>